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E" w:rsidRDefault="00126A4E"/>
    <w:p w:rsidR="00126A4E" w:rsidRDefault="00126A4E"/>
    <w:p w:rsidR="00126A4E" w:rsidRDefault="00126A4E"/>
    <w:p w:rsidR="00126A4E" w:rsidRPr="00D72169" w:rsidRDefault="00126A4E">
      <w:pPr>
        <w:rPr>
          <w:b/>
          <w:color w:val="00B050"/>
        </w:rPr>
      </w:pPr>
    </w:p>
    <w:p w:rsidR="00126A4E" w:rsidRPr="00D06571" w:rsidRDefault="00AA30C8">
      <w:pPr>
        <w:rPr>
          <w:b/>
          <w:color w:val="00B050"/>
          <w:sz w:val="28"/>
          <w:szCs w:val="28"/>
        </w:rPr>
      </w:pPr>
      <w:r w:rsidRPr="00D06571">
        <w:rPr>
          <w:b/>
          <w:color w:val="00B050"/>
          <w:sz w:val="28"/>
          <w:szCs w:val="28"/>
        </w:rPr>
        <w:t xml:space="preserve">                 </w:t>
      </w:r>
      <w:r w:rsidR="009527E3" w:rsidRPr="00D06571">
        <w:rPr>
          <w:b/>
          <w:color w:val="00B050"/>
          <w:sz w:val="28"/>
          <w:szCs w:val="28"/>
        </w:rPr>
        <w:t xml:space="preserve"> Gymnázium,</w:t>
      </w:r>
      <w:r w:rsidR="009D2652" w:rsidRPr="00D06571">
        <w:rPr>
          <w:b/>
          <w:color w:val="00B050"/>
          <w:sz w:val="28"/>
          <w:szCs w:val="28"/>
        </w:rPr>
        <w:t xml:space="preserve"> </w:t>
      </w:r>
      <w:r w:rsidR="009527E3" w:rsidRPr="00D06571">
        <w:rPr>
          <w:b/>
          <w:color w:val="00B050"/>
          <w:sz w:val="28"/>
          <w:szCs w:val="28"/>
        </w:rPr>
        <w:t>z</w:t>
      </w:r>
      <w:r w:rsidRPr="00D06571">
        <w:rPr>
          <w:b/>
          <w:color w:val="00B050"/>
          <w:sz w:val="28"/>
          <w:szCs w:val="28"/>
        </w:rPr>
        <w:t>ákladní škola a mateřská škola Hello s.r.o.</w:t>
      </w:r>
    </w:p>
    <w:p w:rsidR="00AA30C8" w:rsidRPr="00D06571" w:rsidRDefault="00AA30C8" w:rsidP="00AA30C8">
      <w:pPr>
        <w:rPr>
          <w:b/>
          <w:color w:val="00B050"/>
          <w:sz w:val="28"/>
          <w:szCs w:val="28"/>
        </w:rPr>
      </w:pPr>
      <w:r w:rsidRPr="00D06571">
        <w:rPr>
          <w:b/>
          <w:color w:val="00B050"/>
          <w:sz w:val="28"/>
          <w:szCs w:val="28"/>
        </w:rPr>
        <w:t xml:space="preserve">                Sídlo:  Fr. Formana 268/45, 700 30 Ostrava- Dubina</w:t>
      </w:r>
    </w:p>
    <w:p w:rsidR="00AA30C8" w:rsidRPr="00D06571" w:rsidRDefault="00AA30C8" w:rsidP="00AA30C8">
      <w:pPr>
        <w:rPr>
          <w:b/>
          <w:color w:val="00B050"/>
          <w:sz w:val="28"/>
          <w:szCs w:val="28"/>
        </w:rPr>
      </w:pPr>
    </w:p>
    <w:p w:rsidR="00AA30C8" w:rsidRPr="00D72169" w:rsidRDefault="00AA30C8" w:rsidP="00AA30C8">
      <w:pPr>
        <w:rPr>
          <w:b/>
          <w:color w:val="99CC00"/>
          <w:sz w:val="28"/>
          <w:szCs w:val="28"/>
        </w:rPr>
      </w:pPr>
    </w:p>
    <w:p w:rsidR="00AA30C8" w:rsidRDefault="00AA30C8" w:rsidP="00AA30C8">
      <w:pPr>
        <w:rPr>
          <w:b/>
          <w:color w:val="99CC00"/>
          <w:sz w:val="28"/>
          <w:szCs w:val="28"/>
        </w:rPr>
      </w:pPr>
    </w:p>
    <w:p w:rsidR="00AA30C8" w:rsidRPr="00AA30C8" w:rsidRDefault="00AA30C8" w:rsidP="00AA30C8">
      <w:pPr>
        <w:rPr>
          <w:b/>
          <w:color w:val="99CC00"/>
          <w:sz w:val="28"/>
          <w:szCs w:val="28"/>
        </w:rPr>
      </w:pPr>
    </w:p>
    <w:p w:rsidR="00126A4E" w:rsidRPr="00AA30C8" w:rsidRDefault="00126A4E">
      <w:pPr>
        <w:rPr>
          <w:color w:val="99CC00"/>
        </w:rPr>
      </w:pPr>
    </w:p>
    <w:p w:rsidR="00126A4E" w:rsidRDefault="00126A4E"/>
    <w:p w:rsidR="00126A4E" w:rsidRDefault="00E91FDE" w:rsidP="00126A4E">
      <w:pPr>
        <w:rPr>
          <w:rFonts w:ascii="Arial Black" w:hAnsi="Arial Black"/>
          <w:color w:val="0000FF"/>
          <w:sz w:val="48"/>
          <w:szCs w:val="48"/>
        </w:rPr>
      </w:pPr>
      <w:r>
        <w:rPr>
          <w:rFonts w:ascii="Arial Black" w:hAnsi="Arial Black"/>
          <w:color w:val="0000FF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36pt" fillcolor="blue" strokecolor="blue">
            <v:shadow color="#868686"/>
            <v:textpath style="font-family:&quot;Arial Black&quot;" fitshape="t" trim="t" string="ŠKOLNÍ VZDĚLÁVACÍ PROGRAM"/>
          </v:shape>
        </w:pict>
      </w:r>
    </w:p>
    <w:p w:rsidR="00D06571" w:rsidRDefault="00D06571" w:rsidP="00D06571">
      <w:pPr>
        <w:jc w:val="center"/>
        <w:rPr>
          <w:rFonts w:ascii="Arial Black" w:hAnsi="Arial Black"/>
          <w:color w:val="3366FF"/>
          <w:sz w:val="48"/>
          <w:szCs w:val="48"/>
        </w:rPr>
      </w:pPr>
      <w:r>
        <w:rPr>
          <w:rFonts w:ascii="Arial Black" w:hAnsi="Arial Black"/>
          <w:color w:val="3366FF"/>
          <w:sz w:val="48"/>
          <w:szCs w:val="48"/>
        </w:rPr>
        <w:t>,,HELLO TEDDY ! “</w:t>
      </w:r>
    </w:p>
    <w:p w:rsidR="00AA30C8" w:rsidRDefault="00AA30C8" w:rsidP="00126A4E">
      <w:pPr>
        <w:rPr>
          <w:rFonts w:ascii="Arial Black" w:hAnsi="Arial Black"/>
          <w:color w:val="0000FF"/>
          <w:sz w:val="48"/>
          <w:szCs w:val="48"/>
        </w:rPr>
      </w:pPr>
    </w:p>
    <w:p w:rsidR="00D06571" w:rsidRDefault="00D06571" w:rsidP="00126A4E">
      <w:pPr>
        <w:rPr>
          <w:rFonts w:ascii="Arial Black" w:hAnsi="Arial Black"/>
          <w:color w:val="0000FF"/>
          <w:sz w:val="48"/>
          <w:szCs w:val="48"/>
        </w:rPr>
      </w:pPr>
    </w:p>
    <w:p w:rsidR="00D06571" w:rsidRPr="00552D34" w:rsidRDefault="00D06571" w:rsidP="00126A4E">
      <w:pPr>
        <w:rPr>
          <w:rFonts w:ascii="Arial Black" w:hAnsi="Arial Black"/>
          <w:color w:val="0000FF"/>
          <w:sz w:val="48"/>
          <w:szCs w:val="48"/>
        </w:rPr>
      </w:pPr>
    </w:p>
    <w:p w:rsidR="00126A4E" w:rsidRDefault="00126A4E" w:rsidP="00AA30C8">
      <w:pPr>
        <w:jc w:val="center"/>
        <w:rPr>
          <w:rFonts w:ascii="Arial Black" w:hAnsi="Arial Black"/>
          <w:color w:val="3366FF"/>
          <w:sz w:val="48"/>
          <w:szCs w:val="48"/>
        </w:rPr>
      </w:pPr>
      <w:r>
        <w:rPr>
          <w:rFonts w:ascii="Arial Black" w:hAnsi="Arial Black"/>
          <w:color w:val="3366FF"/>
          <w:sz w:val="48"/>
          <w:szCs w:val="48"/>
        </w:rPr>
        <w:t xml:space="preserve">SOUKROMÉ  </w:t>
      </w:r>
      <w:r w:rsidR="00AA30C8">
        <w:rPr>
          <w:rFonts w:ascii="Arial Black" w:hAnsi="Arial Black"/>
          <w:color w:val="3366FF"/>
          <w:sz w:val="48"/>
          <w:szCs w:val="48"/>
        </w:rPr>
        <w:t>BILINGVNÍ</w:t>
      </w:r>
    </w:p>
    <w:p w:rsidR="00126A4E" w:rsidRDefault="00126A4E" w:rsidP="00AA30C8">
      <w:pPr>
        <w:jc w:val="center"/>
        <w:rPr>
          <w:rFonts w:ascii="Arial Black" w:hAnsi="Arial Black"/>
          <w:color w:val="3366FF"/>
          <w:sz w:val="48"/>
          <w:szCs w:val="48"/>
        </w:rPr>
      </w:pPr>
      <w:r>
        <w:rPr>
          <w:rFonts w:ascii="Arial Black" w:hAnsi="Arial Black"/>
          <w:color w:val="3366FF"/>
          <w:sz w:val="48"/>
          <w:szCs w:val="48"/>
        </w:rPr>
        <w:t>MATEŘSKÉ ŠKOLY</w:t>
      </w:r>
    </w:p>
    <w:p w:rsidR="00126A4E" w:rsidRDefault="00126A4E" w:rsidP="00AA30C8">
      <w:pPr>
        <w:jc w:val="center"/>
        <w:rPr>
          <w:rFonts w:ascii="Arial Black" w:hAnsi="Arial Black"/>
          <w:color w:val="3366FF"/>
          <w:sz w:val="48"/>
          <w:szCs w:val="48"/>
        </w:rPr>
      </w:pPr>
    </w:p>
    <w:p w:rsidR="00A61118" w:rsidRDefault="00A61118" w:rsidP="00126A4E">
      <w:pPr>
        <w:rPr>
          <w:rFonts w:ascii="Arial Black" w:hAnsi="Arial Black"/>
          <w:color w:val="3366FF"/>
          <w:sz w:val="48"/>
          <w:szCs w:val="48"/>
        </w:rPr>
      </w:pPr>
    </w:p>
    <w:p w:rsidR="00A61118" w:rsidRDefault="00E91FDE" w:rsidP="00126A4E">
      <w:pPr>
        <w:rPr>
          <w:rFonts w:ascii="Arial Black" w:hAnsi="Arial Black"/>
          <w:color w:val="3366FF"/>
          <w:sz w:val="48"/>
          <w:szCs w:val="48"/>
        </w:rPr>
      </w:pPr>
      <w:r>
        <w:rPr>
          <w:rFonts w:ascii="Arial Black" w:hAnsi="Arial Black"/>
          <w:color w:val="3366FF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7.25pt;height:132.75pt">
            <v:imagedata r:id="rId8" o:title="hello_group_tužky"/>
          </v:shape>
        </w:pict>
      </w:r>
    </w:p>
    <w:p w:rsidR="00A61118" w:rsidRDefault="00A61118" w:rsidP="00126A4E">
      <w:pPr>
        <w:rPr>
          <w:rFonts w:ascii="Arial Black" w:hAnsi="Arial Black"/>
          <w:color w:val="3366FF"/>
          <w:sz w:val="48"/>
          <w:szCs w:val="48"/>
        </w:rPr>
      </w:pPr>
    </w:p>
    <w:p w:rsidR="00A61118" w:rsidRDefault="00A61118" w:rsidP="00126A4E">
      <w:pPr>
        <w:rPr>
          <w:rFonts w:ascii="Arial Black" w:hAnsi="Arial Black"/>
          <w:color w:val="3366FF"/>
          <w:sz w:val="48"/>
          <w:szCs w:val="48"/>
        </w:rPr>
      </w:pPr>
    </w:p>
    <w:p w:rsidR="00A61118" w:rsidRPr="00AA30C8" w:rsidRDefault="004A32A2" w:rsidP="00126A4E">
      <w:pPr>
        <w:rPr>
          <w:rFonts w:ascii="Arial Black" w:hAnsi="Arial Black"/>
        </w:rPr>
      </w:pPr>
      <w:r>
        <w:rPr>
          <w:rFonts w:ascii="Arial Black" w:hAnsi="Arial Black"/>
        </w:rPr>
        <w:t>10</w:t>
      </w:r>
      <w:r w:rsidR="00AA30C8">
        <w:rPr>
          <w:rFonts w:ascii="Arial Black" w:hAnsi="Arial Black"/>
        </w:rPr>
        <w:t>.</w:t>
      </w:r>
      <w:r w:rsidR="006E528C">
        <w:rPr>
          <w:rFonts w:ascii="Arial Black" w:hAnsi="Arial Black"/>
        </w:rPr>
        <w:t xml:space="preserve"> </w:t>
      </w:r>
      <w:r w:rsidR="00AA30C8">
        <w:rPr>
          <w:rFonts w:ascii="Arial Black" w:hAnsi="Arial Black"/>
        </w:rPr>
        <w:t xml:space="preserve">verze                                                </w:t>
      </w:r>
      <w:r w:rsidR="009527E3">
        <w:rPr>
          <w:rFonts w:ascii="Arial Black" w:hAnsi="Arial Black"/>
        </w:rPr>
        <w:t xml:space="preserve">     </w:t>
      </w:r>
      <w:r w:rsidR="006E528C">
        <w:rPr>
          <w:rFonts w:ascii="Arial Black" w:hAnsi="Arial Black"/>
        </w:rPr>
        <w:t xml:space="preserve">       </w:t>
      </w:r>
      <w:r w:rsidR="009D2652">
        <w:rPr>
          <w:rFonts w:ascii="Arial Black" w:hAnsi="Arial Black"/>
        </w:rPr>
        <w:t xml:space="preserve">    Platnost od 1.</w:t>
      </w:r>
      <w:r w:rsidR="00FD6F4E">
        <w:rPr>
          <w:rFonts w:ascii="Arial Black" w:hAnsi="Arial Black"/>
        </w:rPr>
        <w:t xml:space="preserve"> </w:t>
      </w:r>
      <w:r w:rsidR="009D2652">
        <w:rPr>
          <w:rFonts w:ascii="Arial Black" w:hAnsi="Arial Black"/>
        </w:rPr>
        <w:t>9.</w:t>
      </w:r>
      <w:r w:rsidR="00FD6F4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2021</w:t>
      </w:r>
    </w:p>
    <w:p w:rsidR="00A61118" w:rsidRDefault="00A61118" w:rsidP="00126A4E">
      <w:pPr>
        <w:rPr>
          <w:rFonts w:ascii="Arial Black" w:hAnsi="Arial Black"/>
          <w:color w:val="3366FF"/>
          <w:sz w:val="48"/>
          <w:szCs w:val="48"/>
        </w:rPr>
      </w:pPr>
    </w:p>
    <w:p w:rsidR="00FD6F4E" w:rsidRDefault="00FD6F4E" w:rsidP="00126A4E">
      <w:pPr>
        <w:rPr>
          <w:rFonts w:ascii="Arial Black" w:hAnsi="Arial Black"/>
          <w:color w:val="3366FF"/>
          <w:sz w:val="48"/>
          <w:szCs w:val="48"/>
        </w:rPr>
      </w:pPr>
    </w:p>
    <w:p w:rsidR="00B06B95" w:rsidRPr="0035606F" w:rsidRDefault="00B06B95" w:rsidP="00126A4E">
      <w:pPr>
        <w:rPr>
          <w:rFonts w:ascii="Arial Black" w:hAnsi="Arial Black"/>
          <w:color w:val="3366FF"/>
          <w:sz w:val="28"/>
          <w:szCs w:val="28"/>
        </w:rPr>
      </w:pPr>
    </w:p>
    <w:p w:rsidR="00A17B32" w:rsidRPr="00AA30C8" w:rsidRDefault="00A17B32" w:rsidP="003B443B">
      <w:pPr>
        <w:jc w:val="both"/>
        <w:rPr>
          <w:b/>
        </w:rPr>
      </w:pPr>
      <w:r w:rsidRPr="00AA30C8">
        <w:rPr>
          <w:b/>
        </w:rPr>
        <w:t>OBSAH  ŠVP :</w:t>
      </w:r>
    </w:p>
    <w:p w:rsidR="00A17B32" w:rsidRPr="0035606F" w:rsidRDefault="00A17B32" w:rsidP="003B443B">
      <w:pPr>
        <w:jc w:val="both"/>
        <w:rPr>
          <w:b/>
        </w:rPr>
      </w:pPr>
    </w:p>
    <w:p w:rsidR="00A17B32" w:rsidRPr="0035606F" w:rsidRDefault="00FD6F4E" w:rsidP="002D237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IDENTIFIKAČNÍ </w:t>
      </w:r>
      <w:r w:rsidR="00A17B32" w:rsidRPr="0035606F">
        <w:rPr>
          <w:color w:val="000000"/>
        </w:rPr>
        <w:t>ÚDAJE</w:t>
      </w:r>
    </w:p>
    <w:p w:rsidR="00A17B32" w:rsidRPr="0035606F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CHARAKTERISTIKA ŠKOLY</w:t>
      </w:r>
    </w:p>
    <w:p w:rsidR="00A17B32" w:rsidRPr="0035606F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FILOSOFIE NAŠÍ ŠKOLKY</w:t>
      </w:r>
    </w:p>
    <w:p w:rsidR="00A17B32" w:rsidRPr="0035606F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CHARAKTERISTIKA VZDĚLÁVACÍHO PROGRAMU</w:t>
      </w:r>
    </w:p>
    <w:p w:rsidR="00A17B32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PODMÍNKY A ORGANIZACE ŠKOLY</w:t>
      </w:r>
    </w:p>
    <w:p w:rsidR="003B443B" w:rsidRDefault="003B443B" w:rsidP="002D237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VZDĚLÁVÁNÍ DĚTÍ SE SPECIFICKÝMI VZDĚLÁVACÍMI POTŘEBAMI A DĚTÍ MIMOŘÁDNĚ NADANÝCH</w:t>
      </w:r>
    </w:p>
    <w:p w:rsidR="002013EC" w:rsidRPr="0035606F" w:rsidRDefault="002013EC" w:rsidP="002D237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VZDĚLÁVÁNÍ DĚTÍ OD DVOU DO TŘÍ LET</w:t>
      </w:r>
    </w:p>
    <w:p w:rsidR="00A17B32" w:rsidRPr="0035606F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VZDĚLÁVACÍ OBSAH</w:t>
      </w:r>
    </w:p>
    <w:p w:rsidR="00A17B32" w:rsidRDefault="00A17B32" w:rsidP="002D237B">
      <w:pPr>
        <w:numPr>
          <w:ilvl w:val="0"/>
          <w:numId w:val="5"/>
        </w:numPr>
        <w:jc w:val="both"/>
        <w:rPr>
          <w:color w:val="000000"/>
        </w:rPr>
      </w:pPr>
      <w:r w:rsidRPr="0035606F">
        <w:rPr>
          <w:color w:val="000000"/>
        </w:rPr>
        <w:t>EVALUAČNÍ ČINNOSTI</w:t>
      </w:r>
    </w:p>
    <w:p w:rsidR="00EB07EE" w:rsidRPr="0035606F" w:rsidRDefault="00EB07EE" w:rsidP="002D237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ZÁVĚR</w:t>
      </w:r>
    </w:p>
    <w:p w:rsidR="00FB3F36" w:rsidRPr="0035606F" w:rsidRDefault="00FB3F36" w:rsidP="003B443B">
      <w:pPr>
        <w:jc w:val="both"/>
        <w:rPr>
          <w:color w:val="000000"/>
        </w:rPr>
      </w:pPr>
    </w:p>
    <w:p w:rsidR="00FB3F36" w:rsidRPr="0035606F" w:rsidRDefault="00FB3F36" w:rsidP="003B443B">
      <w:pPr>
        <w:jc w:val="both"/>
        <w:rPr>
          <w:color w:val="000000"/>
        </w:rPr>
      </w:pPr>
    </w:p>
    <w:p w:rsidR="00FB3F36" w:rsidRPr="0035606F" w:rsidRDefault="00FB3F36" w:rsidP="00FB3F36">
      <w:pPr>
        <w:rPr>
          <w:color w:val="000000"/>
        </w:rPr>
      </w:pPr>
    </w:p>
    <w:p w:rsidR="00FB3F36" w:rsidRPr="0035606F" w:rsidRDefault="00FB3F36" w:rsidP="00FB3F36">
      <w:pPr>
        <w:rPr>
          <w:color w:val="00000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FB3F36" w:rsidRDefault="00FB3F36" w:rsidP="00FB3F36">
      <w:pPr>
        <w:rPr>
          <w:color w:val="000000"/>
          <w:sz w:val="40"/>
          <w:szCs w:val="40"/>
        </w:rPr>
      </w:pPr>
    </w:p>
    <w:p w:rsidR="0035606F" w:rsidRDefault="0035606F" w:rsidP="00FB3F36">
      <w:pPr>
        <w:rPr>
          <w:color w:val="000000"/>
          <w:sz w:val="40"/>
          <w:szCs w:val="40"/>
        </w:rPr>
      </w:pPr>
    </w:p>
    <w:p w:rsidR="0035606F" w:rsidRDefault="0035606F" w:rsidP="00FB3F36">
      <w:pPr>
        <w:rPr>
          <w:color w:val="000000"/>
          <w:sz w:val="40"/>
          <w:szCs w:val="40"/>
        </w:rPr>
      </w:pPr>
    </w:p>
    <w:p w:rsidR="00AA30C8" w:rsidRDefault="00AA30C8" w:rsidP="00126A4E">
      <w:pPr>
        <w:rPr>
          <w:color w:val="000000"/>
          <w:sz w:val="40"/>
          <w:szCs w:val="40"/>
        </w:rPr>
      </w:pPr>
    </w:p>
    <w:p w:rsidR="00997C4F" w:rsidRDefault="00997C4F" w:rsidP="00126A4E">
      <w:pPr>
        <w:rPr>
          <w:color w:val="3366FF"/>
        </w:rPr>
      </w:pPr>
    </w:p>
    <w:p w:rsidR="004370B0" w:rsidRDefault="004370B0" w:rsidP="00126A4E">
      <w:pPr>
        <w:rPr>
          <w:color w:val="3366FF"/>
        </w:rPr>
      </w:pPr>
    </w:p>
    <w:p w:rsidR="004370B0" w:rsidRDefault="004370B0" w:rsidP="00126A4E">
      <w:pPr>
        <w:rPr>
          <w:color w:val="3366FF"/>
        </w:rPr>
      </w:pPr>
    </w:p>
    <w:p w:rsidR="003B443B" w:rsidRDefault="003B443B" w:rsidP="00126A4E">
      <w:pPr>
        <w:rPr>
          <w:color w:val="3366FF"/>
        </w:rPr>
      </w:pPr>
    </w:p>
    <w:p w:rsidR="003B443B" w:rsidRDefault="003B443B" w:rsidP="00126A4E">
      <w:pPr>
        <w:rPr>
          <w:color w:val="3366FF"/>
        </w:rPr>
      </w:pPr>
    </w:p>
    <w:p w:rsidR="003B443B" w:rsidRDefault="003B443B" w:rsidP="00126A4E">
      <w:pPr>
        <w:rPr>
          <w:color w:val="3366FF"/>
        </w:rPr>
      </w:pPr>
    </w:p>
    <w:p w:rsidR="003B443B" w:rsidRDefault="003B443B" w:rsidP="00126A4E">
      <w:pPr>
        <w:rPr>
          <w:color w:val="3366FF"/>
        </w:rPr>
      </w:pPr>
    </w:p>
    <w:p w:rsidR="003B443B" w:rsidRDefault="003B443B" w:rsidP="00126A4E">
      <w:pPr>
        <w:rPr>
          <w:color w:val="3366FF"/>
        </w:rPr>
      </w:pPr>
    </w:p>
    <w:p w:rsidR="003B443B" w:rsidRDefault="003B443B" w:rsidP="00126A4E">
      <w:pPr>
        <w:rPr>
          <w:b/>
        </w:rPr>
      </w:pPr>
    </w:p>
    <w:p w:rsidR="004370B0" w:rsidRDefault="004370B0" w:rsidP="00126A4E">
      <w:pPr>
        <w:rPr>
          <w:b/>
        </w:rPr>
      </w:pPr>
    </w:p>
    <w:p w:rsidR="00A61118" w:rsidRPr="00AA30C8" w:rsidRDefault="0035606F" w:rsidP="003B443B">
      <w:pPr>
        <w:jc w:val="both"/>
        <w:rPr>
          <w:b/>
        </w:rPr>
      </w:pPr>
      <w:r w:rsidRPr="00AA30C8">
        <w:rPr>
          <w:b/>
        </w:rPr>
        <w:t>1.</w:t>
      </w:r>
      <w:r w:rsidR="00A61118" w:rsidRPr="00AA30C8">
        <w:rPr>
          <w:b/>
        </w:rPr>
        <w:t xml:space="preserve">  </w:t>
      </w:r>
      <w:r w:rsidR="006E528C">
        <w:rPr>
          <w:b/>
        </w:rPr>
        <w:t xml:space="preserve"> </w:t>
      </w:r>
      <w:r w:rsidR="00A61118" w:rsidRPr="00AA30C8">
        <w:rPr>
          <w:b/>
        </w:rPr>
        <w:t>IDENTIFIKAČNÍ ÚDAJE</w:t>
      </w:r>
    </w:p>
    <w:p w:rsidR="00A61118" w:rsidRPr="0035606F" w:rsidRDefault="00A61118" w:rsidP="003B443B">
      <w:pPr>
        <w:jc w:val="both"/>
      </w:pPr>
    </w:p>
    <w:p w:rsidR="00A61118" w:rsidRDefault="002B2369" w:rsidP="003B443B">
      <w:pPr>
        <w:jc w:val="both"/>
      </w:pPr>
      <w:r>
        <w:t>NÁZEV VZDĚLÁVACÍHO PROGRAMU:</w:t>
      </w:r>
    </w:p>
    <w:p w:rsidR="002B2369" w:rsidRDefault="002B2369" w:rsidP="003B443B">
      <w:pPr>
        <w:jc w:val="both"/>
      </w:pPr>
    </w:p>
    <w:p w:rsidR="002B2369" w:rsidRDefault="002B2369" w:rsidP="003B443B">
      <w:pPr>
        <w:jc w:val="both"/>
      </w:pPr>
      <w:r>
        <w:t>Školní vzdělávací program pro předškolní vzdělávání</w:t>
      </w:r>
    </w:p>
    <w:p w:rsidR="002B2369" w:rsidRDefault="002B2369" w:rsidP="003B443B">
      <w:pPr>
        <w:jc w:val="both"/>
      </w:pPr>
    </w:p>
    <w:p w:rsidR="002B2369" w:rsidRDefault="00D72169" w:rsidP="003B443B">
      <w:pPr>
        <w:jc w:val="both"/>
      </w:pPr>
      <w:r>
        <w:t>Motivační název:</w:t>
      </w:r>
      <w:r w:rsidR="00D06571">
        <w:t xml:space="preserve">       </w:t>
      </w:r>
      <w:r w:rsidR="006E528C">
        <w:t xml:space="preserve"> ,, </w:t>
      </w:r>
      <w:r w:rsidR="002B2369">
        <w:t>HELLO TEDDY! “</w:t>
      </w:r>
    </w:p>
    <w:p w:rsidR="002B2369" w:rsidRDefault="002B2369" w:rsidP="003B443B">
      <w:pPr>
        <w:jc w:val="both"/>
      </w:pPr>
    </w:p>
    <w:p w:rsidR="002B2369" w:rsidRDefault="002B2369" w:rsidP="003B443B">
      <w:pPr>
        <w:jc w:val="both"/>
      </w:pPr>
      <w:r>
        <w:t xml:space="preserve">NÁZEV ŠKOLY:    </w:t>
      </w:r>
      <w:r w:rsidR="00D06571">
        <w:t xml:space="preserve"> </w:t>
      </w:r>
      <w:r>
        <w:t xml:space="preserve">   </w:t>
      </w:r>
      <w:r w:rsidR="009527E3">
        <w:t>Gymnázium,</w:t>
      </w:r>
      <w:r w:rsidR="009D2652">
        <w:t xml:space="preserve"> </w:t>
      </w:r>
      <w:r w:rsidR="009527E3">
        <w:t>z</w:t>
      </w:r>
      <w:r>
        <w:t>ákladní škola a mateřská škola Hello s.r.o.</w:t>
      </w:r>
    </w:p>
    <w:p w:rsidR="002B2369" w:rsidRPr="0035606F" w:rsidRDefault="002B2369" w:rsidP="003B443B">
      <w:pPr>
        <w:jc w:val="both"/>
      </w:pPr>
    </w:p>
    <w:p w:rsidR="002013EC" w:rsidRDefault="00A61118" w:rsidP="003B443B">
      <w:pPr>
        <w:jc w:val="both"/>
      </w:pPr>
      <w:r w:rsidRPr="0035606F">
        <w:t xml:space="preserve">ADRESA:  </w:t>
      </w:r>
      <w:r w:rsidR="00031189">
        <w:t xml:space="preserve">                  </w:t>
      </w:r>
      <w:r w:rsidR="002013EC">
        <w:t>Čs.</w:t>
      </w:r>
      <w:r w:rsidR="00031189">
        <w:t xml:space="preserve"> </w:t>
      </w:r>
      <w:r w:rsidR="002013EC">
        <w:t>exilu 491</w:t>
      </w:r>
    </w:p>
    <w:p w:rsidR="002013EC" w:rsidRDefault="002013EC" w:rsidP="003B443B">
      <w:pPr>
        <w:jc w:val="both"/>
      </w:pPr>
      <w:r>
        <w:t xml:space="preserve">                                     708 00 Ostrava Poruba</w:t>
      </w:r>
      <w:r w:rsidR="00A61118" w:rsidRPr="0035606F">
        <w:t xml:space="preserve">     </w:t>
      </w:r>
      <w:r w:rsidR="006977D5" w:rsidRPr="0035606F">
        <w:t xml:space="preserve">   </w:t>
      </w:r>
      <w:r w:rsidR="00A61118" w:rsidRPr="0035606F">
        <w:t xml:space="preserve">   </w:t>
      </w:r>
      <w:r w:rsidR="0035606F">
        <w:tab/>
      </w:r>
    </w:p>
    <w:p w:rsidR="002013EC" w:rsidRDefault="002013EC" w:rsidP="003B443B">
      <w:pPr>
        <w:jc w:val="both"/>
      </w:pPr>
    </w:p>
    <w:p w:rsidR="00EB07EE" w:rsidRDefault="00EB07EE" w:rsidP="003B443B">
      <w:pPr>
        <w:jc w:val="both"/>
      </w:pPr>
      <w:r>
        <w:t>ODLOUČENÍ PRACOVIŠTĚ</w:t>
      </w:r>
      <w:r w:rsidR="002013EC">
        <w:t xml:space="preserve">: </w:t>
      </w:r>
    </w:p>
    <w:p w:rsidR="00A61118" w:rsidRPr="0035606F" w:rsidRDefault="00EB07EE" w:rsidP="003B443B">
      <w:pPr>
        <w:jc w:val="both"/>
      </w:pPr>
      <w:r>
        <w:t xml:space="preserve">                                      </w:t>
      </w:r>
      <w:r w:rsidR="00F76528">
        <w:t>M</w:t>
      </w:r>
      <w:r w:rsidR="009D2652">
        <w:t>ateřská škola</w:t>
      </w:r>
      <w:r w:rsidR="00D72169">
        <w:t xml:space="preserve"> </w:t>
      </w:r>
      <w:r w:rsidR="002B2369">
        <w:t xml:space="preserve">Hello </w:t>
      </w:r>
      <w:r w:rsidR="00F76528">
        <w:t xml:space="preserve">Teddy </w:t>
      </w:r>
    </w:p>
    <w:p w:rsidR="00A61118" w:rsidRPr="0035606F" w:rsidRDefault="00A61118" w:rsidP="003B443B">
      <w:pPr>
        <w:jc w:val="both"/>
      </w:pPr>
      <w:r w:rsidRPr="0035606F">
        <w:t xml:space="preserve">                              </w:t>
      </w:r>
      <w:r w:rsidR="0035606F">
        <w:tab/>
      </w:r>
      <w:r w:rsidR="002013EC">
        <w:t xml:space="preserve">  </w:t>
      </w:r>
      <w:r w:rsidR="00EB07EE">
        <w:t xml:space="preserve"> </w:t>
      </w:r>
      <w:r w:rsidRPr="0035606F">
        <w:t xml:space="preserve">Fr. Formana </w:t>
      </w:r>
      <w:r w:rsidR="002B2369">
        <w:t>268/</w:t>
      </w:r>
      <w:r w:rsidRPr="0035606F">
        <w:t>45</w:t>
      </w:r>
    </w:p>
    <w:p w:rsidR="00A61118" w:rsidRPr="0035606F" w:rsidRDefault="00A61118" w:rsidP="003B443B">
      <w:pPr>
        <w:jc w:val="both"/>
      </w:pPr>
      <w:r w:rsidRPr="0035606F">
        <w:t xml:space="preserve">                               </w:t>
      </w:r>
      <w:r w:rsidR="0035606F">
        <w:tab/>
      </w:r>
      <w:r w:rsidR="002013EC">
        <w:t xml:space="preserve">  </w:t>
      </w:r>
      <w:r w:rsidRPr="0035606F">
        <w:t>700 30 Ostrava- Dubina</w:t>
      </w:r>
    </w:p>
    <w:p w:rsidR="00A61118" w:rsidRPr="0035606F" w:rsidRDefault="00A61118" w:rsidP="003B443B">
      <w:pPr>
        <w:jc w:val="both"/>
      </w:pPr>
    </w:p>
    <w:p w:rsidR="00A61118" w:rsidRPr="0035606F" w:rsidRDefault="00590E6A" w:rsidP="003B443B">
      <w:pPr>
        <w:jc w:val="both"/>
      </w:pPr>
      <w:r>
        <w:t xml:space="preserve">                     </w:t>
      </w:r>
    </w:p>
    <w:p w:rsidR="00A61118" w:rsidRPr="0035606F" w:rsidRDefault="00A61118" w:rsidP="003B443B">
      <w:pPr>
        <w:jc w:val="both"/>
      </w:pPr>
      <w:r w:rsidRPr="0035606F">
        <w:t xml:space="preserve"> </w:t>
      </w:r>
      <w:r w:rsidR="00590E6A">
        <w:t xml:space="preserve">                               </w:t>
      </w:r>
      <w:r w:rsidR="008E43F9">
        <w:t xml:space="preserve">   </w:t>
      </w:r>
      <w:r w:rsidR="00590E6A">
        <w:t xml:space="preserve"> </w:t>
      </w:r>
      <w:r w:rsidR="002013EC">
        <w:t xml:space="preserve">  </w:t>
      </w:r>
      <w:r w:rsidRPr="0035606F">
        <w:t>tel.:      596 729 624</w:t>
      </w:r>
    </w:p>
    <w:p w:rsidR="00A74A91" w:rsidRDefault="00A61118" w:rsidP="003B443B">
      <w:pPr>
        <w:jc w:val="both"/>
      </w:pPr>
      <w:r w:rsidRPr="0035606F">
        <w:t xml:space="preserve">                                 </w:t>
      </w:r>
      <w:r w:rsidR="0035606F">
        <w:tab/>
      </w:r>
      <w:r w:rsidR="002013EC">
        <w:t xml:space="preserve">  </w:t>
      </w:r>
      <w:r w:rsidRPr="0035606F">
        <w:t>mobil:  733 530</w:t>
      </w:r>
      <w:r w:rsidR="00A74A91">
        <w:t> </w:t>
      </w:r>
      <w:r w:rsidRPr="0035606F">
        <w:t>656</w:t>
      </w:r>
      <w:r w:rsidR="00A74A91">
        <w:t xml:space="preserve">  zástupce ředitelky </w:t>
      </w:r>
    </w:p>
    <w:p w:rsidR="00A61118" w:rsidRDefault="00A74A91" w:rsidP="003B443B">
      <w:pPr>
        <w:jc w:val="both"/>
      </w:pPr>
      <w:r>
        <w:t xml:space="preserve">                                       </w:t>
      </w:r>
      <w:r w:rsidR="00E91FDE">
        <w:t xml:space="preserve">           778 719 111  </w:t>
      </w:r>
      <w:r>
        <w:t xml:space="preserve"> Mš</w:t>
      </w:r>
    </w:p>
    <w:p w:rsidR="008E43F9" w:rsidRDefault="008E43F9" w:rsidP="003B443B">
      <w:pPr>
        <w:jc w:val="both"/>
      </w:pPr>
    </w:p>
    <w:p w:rsidR="00F92C11" w:rsidRDefault="008E43F9" w:rsidP="003B443B">
      <w:pPr>
        <w:jc w:val="both"/>
      </w:pPr>
      <w:r>
        <w:t>ŘEDITELKA</w:t>
      </w:r>
      <w:r w:rsidR="00D72169">
        <w:t xml:space="preserve"> </w:t>
      </w:r>
      <w:r>
        <w:t xml:space="preserve"> </w:t>
      </w:r>
    </w:p>
    <w:p w:rsidR="008E43F9" w:rsidRPr="0035606F" w:rsidRDefault="00031189" w:rsidP="003B443B">
      <w:pPr>
        <w:jc w:val="both"/>
      </w:pPr>
      <w:r>
        <w:t>Gymnázium, Z</w:t>
      </w:r>
      <w:r w:rsidR="008E43F9">
        <w:t xml:space="preserve">š </w:t>
      </w:r>
      <w:r w:rsidR="009D7CA4">
        <w:t>a</w:t>
      </w:r>
      <w:r w:rsidR="00590E6A">
        <w:t xml:space="preserve"> </w:t>
      </w:r>
      <w:r>
        <w:t>M</w:t>
      </w:r>
      <w:r w:rsidR="008E43F9">
        <w:t xml:space="preserve">š </w:t>
      </w:r>
      <w:r w:rsidR="00D72169">
        <w:t xml:space="preserve">Hello s.r.o. </w:t>
      </w:r>
      <w:r w:rsidR="00F92C11">
        <w:t xml:space="preserve">     </w:t>
      </w:r>
      <w:r w:rsidR="002013EC">
        <w:t>Pa</w:t>
      </w:r>
      <w:r w:rsidR="007A618D">
        <w:t>e</w:t>
      </w:r>
      <w:r w:rsidR="002013EC">
        <w:t>d</w:t>
      </w:r>
      <w:r w:rsidR="007A618D">
        <w:t>Dr</w:t>
      </w:r>
      <w:r w:rsidR="009D7CA4">
        <w:t xml:space="preserve">. </w:t>
      </w:r>
      <w:r w:rsidR="00380241">
        <w:t xml:space="preserve">Ivona Klímová </w:t>
      </w:r>
    </w:p>
    <w:p w:rsidR="00A61118" w:rsidRPr="0035606F" w:rsidRDefault="00A61118" w:rsidP="003B443B">
      <w:pPr>
        <w:jc w:val="both"/>
      </w:pPr>
    </w:p>
    <w:p w:rsidR="00A61118" w:rsidRPr="0035606F" w:rsidRDefault="002013EC" w:rsidP="003B443B">
      <w:pPr>
        <w:jc w:val="both"/>
      </w:pPr>
      <w:r>
        <w:t>ZÁSTUPCE pro</w:t>
      </w:r>
      <w:r w:rsidR="00D72169">
        <w:t xml:space="preserve"> </w:t>
      </w:r>
      <w:r w:rsidR="008E43F9">
        <w:t>Mš</w:t>
      </w:r>
      <w:r w:rsidR="00AA30C8">
        <w:t xml:space="preserve">: </w:t>
      </w:r>
      <w:r w:rsidR="00031189">
        <w:t xml:space="preserve">                        </w:t>
      </w:r>
      <w:r w:rsidR="008E43F9">
        <w:t>Radmila Kuboň</w:t>
      </w:r>
      <w:r w:rsidR="00AA30C8">
        <w:t>ová</w:t>
      </w:r>
    </w:p>
    <w:p w:rsidR="00A61118" w:rsidRPr="0035606F" w:rsidRDefault="00A61118" w:rsidP="003B443B">
      <w:pPr>
        <w:jc w:val="both"/>
      </w:pPr>
    </w:p>
    <w:p w:rsidR="00A61118" w:rsidRPr="0035606F" w:rsidRDefault="00A61118" w:rsidP="003B443B">
      <w:pPr>
        <w:jc w:val="both"/>
      </w:pPr>
      <w:r w:rsidRPr="0035606F">
        <w:t xml:space="preserve">ZŘIZOVATEL:       </w:t>
      </w:r>
      <w:r w:rsidR="008E43F9">
        <w:t xml:space="preserve">              </w:t>
      </w:r>
      <w:r w:rsidRPr="0035606F">
        <w:t xml:space="preserve"> </w:t>
      </w:r>
      <w:r w:rsidR="008E43F9">
        <w:t xml:space="preserve">        </w:t>
      </w:r>
      <w:r w:rsidR="00D72169">
        <w:t xml:space="preserve"> </w:t>
      </w:r>
      <w:r w:rsidR="008E43F9">
        <w:t xml:space="preserve">  </w:t>
      </w:r>
      <w:r w:rsidR="009D2652">
        <w:t>Gymnázium, základní škola</w:t>
      </w:r>
      <w:r w:rsidR="008E43F9">
        <w:t xml:space="preserve"> a m</w:t>
      </w:r>
      <w:r w:rsidR="009D2652">
        <w:t xml:space="preserve">ateřská </w:t>
      </w:r>
      <w:r w:rsidR="008E43F9">
        <w:t>š</w:t>
      </w:r>
      <w:r w:rsidR="009D2652">
        <w:t>kola</w:t>
      </w:r>
      <w:r w:rsidR="00D62D15">
        <w:t xml:space="preserve"> </w:t>
      </w:r>
      <w:r w:rsidR="002B2369">
        <w:t>Hello s.r.o.</w:t>
      </w:r>
    </w:p>
    <w:p w:rsidR="00A61118" w:rsidRPr="0035606F" w:rsidRDefault="00A61118" w:rsidP="003B443B">
      <w:pPr>
        <w:jc w:val="both"/>
      </w:pPr>
      <w:r w:rsidRPr="0035606F">
        <w:t xml:space="preserve">                                  </w:t>
      </w:r>
      <w:r w:rsidR="008E43F9">
        <w:t xml:space="preserve">   </w:t>
      </w:r>
      <w:r w:rsidR="0035606F">
        <w:tab/>
      </w:r>
      <w:r w:rsidR="008E43F9">
        <w:t xml:space="preserve">          </w:t>
      </w:r>
      <w:r w:rsidR="00D72169">
        <w:t xml:space="preserve"> </w:t>
      </w:r>
      <w:r w:rsidR="008E43F9">
        <w:t xml:space="preserve"> </w:t>
      </w:r>
      <w:r w:rsidR="00892F3E">
        <w:t>Čs.</w:t>
      </w:r>
      <w:r w:rsidR="00A74A91">
        <w:t xml:space="preserve"> </w:t>
      </w:r>
      <w:r w:rsidR="00892F3E">
        <w:t>exil</w:t>
      </w:r>
      <w:r w:rsidR="00E91FDE">
        <w:t>u 491/23</w:t>
      </w:r>
    </w:p>
    <w:p w:rsidR="00A61118" w:rsidRDefault="00A61118" w:rsidP="003B443B">
      <w:pPr>
        <w:jc w:val="both"/>
      </w:pPr>
      <w:r w:rsidRPr="0035606F">
        <w:t xml:space="preserve">                                  </w:t>
      </w:r>
      <w:r w:rsidR="0035606F">
        <w:tab/>
      </w:r>
      <w:r w:rsidR="008E43F9">
        <w:t xml:space="preserve">                       </w:t>
      </w:r>
      <w:r w:rsidR="00380241">
        <w:t>708 0</w:t>
      </w:r>
      <w:r w:rsidRPr="0035606F">
        <w:t xml:space="preserve">0 Ostrava- </w:t>
      </w:r>
      <w:r w:rsidR="00380241">
        <w:t>Poruba</w:t>
      </w:r>
    </w:p>
    <w:p w:rsidR="008E43F9" w:rsidRDefault="008E43F9" w:rsidP="003B443B">
      <w:pPr>
        <w:jc w:val="both"/>
      </w:pPr>
    </w:p>
    <w:p w:rsidR="008E43F9" w:rsidRDefault="00892F3E" w:rsidP="003B443B">
      <w:pPr>
        <w:jc w:val="both"/>
      </w:pPr>
      <w:r>
        <w:t xml:space="preserve">JEDNATELÉ:                                   </w:t>
      </w:r>
      <w:r w:rsidR="00380241">
        <w:t xml:space="preserve">Ing. Karel Hlaváček  </w:t>
      </w:r>
    </w:p>
    <w:p w:rsidR="00380241" w:rsidRPr="0035606F" w:rsidRDefault="00380241" w:rsidP="003B443B">
      <w:pPr>
        <w:jc w:val="both"/>
      </w:pPr>
      <w:r>
        <w:t xml:space="preserve">                                                           Ing. Martin Štěpánek</w:t>
      </w:r>
    </w:p>
    <w:p w:rsidR="00CD29C0" w:rsidRPr="0035606F" w:rsidRDefault="00CD29C0" w:rsidP="003B443B">
      <w:pPr>
        <w:jc w:val="both"/>
      </w:pPr>
    </w:p>
    <w:p w:rsidR="00CD29C0" w:rsidRDefault="002B2369" w:rsidP="003B443B">
      <w:pPr>
        <w:jc w:val="both"/>
      </w:pPr>
      <w:r>
        <w:t xml:space="preserve">WWW:                     </w:t>
      </w:r>
      <w:r w:rsidR="008E43F9">
        <w:t xml:space="preserve">                       </w:t>
      </w:r>
      <w:r>
        <w:t xml:space="preserve">  </w:t>
      </w:r>
      <w:hyperlink r:id="rId9" w:history="1">
        <w:r w:rsidRPr="006F366F">
          <w:rPr>
            <w:rStyle w:val="Hypertextovodkaz"/>
          </w:rPr>
          <w:t>www.helloteddy.cz</w:t>
        </w:r>
      </w:hyperlink>
    </w:p>
    <w:p w:rsidR="002B2369" w:rsidRDefault="002B2369" w:rsidP="003B443B">
      <w:pPr>
        <w:jc w:val="both"/>
      </w:pPr>
    </w:p>
    <w:p w:rsidR="002B2369" w:rsidRDefault="002B2369" w:rsidP="003B443B">
      <w:pPr>
        <w:jc w:val="both"/>
      </w:pPr>
      <w:r>
        <w:t xml:space="preserve">EMAIL.                     </w:t>
      </w:r>
      <w:r w:rsidR="008E43F9">
        <w:t xml:space="preserve">                       </w:t>
      </w:r>
      <w:r>
        <w:t xml:space="preserve"> </w:t>
      </w:r>
      <w:hyperlink r:id="rId10" w:history="1">
        <w:r w:rsidR="00590E6A" w:rsidRPr="0016348B">
          <w:rPr>
            <w:rStyle w:val="Hypertextovodkaz"/>
          </w:rPr>
          <w:t>info@helloteddy.cz</w:t>
        </w:r>
      </w:hyperlink>
    </w:p>
    <w:p w:rsidR="00590E6A" w:rsidRDefault="00590E6A" w:rsidP="003B443B">
      <w:pPr>
        <w:tabs>
          <w:tab w:val="left" w:pos="3540"/>
        </w:tabs>
        <w:jc w:val="both"/>
      </w:pPr>
      <w:r>
        <w:t xml:space="preserve">                                                           </w:t>
      </w:r>
      <w:hyperlink r:id="rId11" w:history="1">
        <w:r w:rsidRPr="0016348B">
          <w:rPr>
            <w:rStyle w:val="Hypertextovodkaz"/>
          </w:rPr>
          <w:t>kubonova@helloteddy.cz</w:t>
        </w:r>
      </w:hyperlink>
    </w:p>
    <w:p w:rsidR="00590E6A" w:rsidRPr="0035606F" w:rsidRDefault="00590E6A" w:rsidP="003B443B">
      <w:pPr>
        <w:tabs>
          <w:tab w:val="left" w:pos="3540"/>
        </w:tabs>
        <w:jc w:val="both"/>
      </w:pPr>
    </w:p>
    <w:p w:rsidR="00AA30C8" w:rsidRDefault="00AA30C8" w:rsidP="003B443B">
      <w:pPr>
        <w:jc w:val="both"/>
      </w:pPr>
    </w:p>
    <w:p w:rsidR="00CB0387" w:rsidRDefault="00CD29C0" w:rsidP="003B443B">
      <w:pPr>
        <w:jc w:val="both"/>
      </w:pPr>
      <w:r w:rsidRPr="0035606F">
        <w:t>PROGRAM</w:t>
      </w:r>
      <w:r w:rsidR="00590E6A">
        <w:t xml:space="preserve"> </w:t>
      </w:r>
      <w:r w:rsidRPr="0035606F">
        <w:t xml:space="preserve"> ZPRACOVALA: </w:t>
      </w:r>
      <w:r w:rsidR="00590E6A">
        <w:t xml:space="preserve">       </w:t>
      </w:r>
      <w:r w:rsidR="008E43F9">
        <w:t xml:space="preserve"> </w:t>
      </w:r>
      <w:r w:rsidR="004A32A2">
        <w:t xml:space="preserve">zástupkyně pro Mš </w:t>
      </w:r>
      <w:r w:rsidR="00AA30C8">
        <w:t xml:space="preserve"> Radmila Kuboňová</w:t>
      </w:r>
    </w:p>
    <w:p w:rsidR="00CD29C0" w:rsidRPr="0035606F" w:rsidRDefault="00CD29C0" w:rsidP="003B443B">
      <w:pPr>
        <w:jc w:val="both"/>
      </w:pPr>
    </w:p>
    <w:p w:rsidR="00D06571" w:rsidRDefault="006977D5" w:rsidP="003B443B">
      <w:pPr>
        <w:jc w:val="both"/>
      </w:pPr>
      <w:r w:rsidRPr="0035606F">
        <w:t xml:space="preserve">Naše anglická školka ,,Hello Teddy!“zahájila svou činnost dne 1.dubna 2008.  </w:t>
      </w:r>
    </w:p>
    <w:p w:rsidR="00032856" w:rsidRDefault="00A83DBE" w:rsidP="003B443B">
      <w:pPr>
        <w:jc w:val="both"/>
      </w:pPr>
      <w:r>
        <w:t>D</w:t>
      </w:r>
      <w:r w:rsidR="00032856">
        <w:t xml:space="preserve">ětská skupina </w:t>
      </w:r>
      <w:r w:rsidR="00E91FDE">
        <w:t>Hello zahájila svou činnost 1.1.2019.</w:t>
      </w:r>
    </w:p>
    <w:p w:rsidR="00032856" w:rsidRDefault="00032856" w:rsidP="003B443B">
      <w:pPr>
        <w:jc w:val="both"/>
      </w:pPr>
    </w:p>
    <w:p w:rsidR="004A32A2" w:rsidRDefault="004A32A2" w:rsidP="004A32A2">
      <w:pPr>
        <w:jc w:val="both"/>
      </w:pPr>
      <w:r>
        <w:t xml:space="preserve">Od 1.9.2021 je </w:t>
      </w:r>
      <w:r w:rsidR="00E91FDE">
        <w:t>otevřena  nová</w:t>
      </w:r>
      <w:r>
        <w:t xml:space="preserve"> </w:t>
      </w:r>
      <w:r w:rsidR="00E91FDE">
        <w:t>budova</w:t>
      </w:r>
      <w:r w:rsidR="00A74A91">
        <w:t xml:space="preserve"> </w:t>
      </w:r>
      <w:r>
        <w:t>Mš Hello v Čs. exilu 491</w:t>
      </w:r>
      <w:r w:rsidR="00A74A91">
        <w:t>/23, Ostrava Poruba pro 60 dětí,</w:t>
      </w:r>
    </w:p>
    <w:p w:rsidR="00A74A91" w:rsidRDefault="00E91FDE" w:rsidP="004A32A2">
      <w:pPr>
        <w:jc w:val="both"/>
      </w:pPr>
      <w:r>
        <w:t>k</w:t>
      </w:r>
      <w:r w:rsidR="00A74A91">
        <w:t>terá byla postavena z Evropských fondů a vlastních zdrojů.</w:t>
      </w:r>
    </w:p>
    <w:p w:rsidR="004A32A2" w:rsidRDefault="004A32A2" w:rsidP="003B443B">
      <w:pPr>
        <w:jc w:val="both"/>
      </w:pPr>
    </w:p>
    <w:p w:rsidR="00D06571" w:rsidRDefault="00D06571" w:rsidP="00D06571">
      <w:pPr>
        <w:jc w:val="both"/>
      </w:pPr>
      <w:r w:rsidRPr="0035606F">
        <w:t>Náš zřizovatel</w:t>
      </w:r>
      <w:r w:rsidR="004A32A2">
        <w:t xml:space="preserve"> Hello má 26</w:t>
      </w:r>
      <w:r w:rsidRPr="0035606F">
        <w:t xml:space="preserve"> let zkušeností s jazykovým vzděláváním dětí.</w:t>
      </w:r>
    </w:p>
    <w:p w:rsidR="004B3EEA" w:rsidRPr="0035606F" w:rsidRDefault="00EB07EE" w:rsidP="00126A4E">
      <w:r>
        <w:t xml:space="preserve">     </w:t>
      </w:r>
    </w:p>
    <w:p w:rsidR="003B443B" w:rsidRDefault="003B443B" w:rsidP="003B443B">
      <w:pPr>
        <w:jc w:val="both"/>
        <w:rPr>
          <w:b/>
        </w:rPr>
      </w:pPr>
    </w:p>
    <w:p w:rsidR="003B443B" w:rsidRDefault="003B443B" w:rsidP="003B443B">
      <w:pPr>
        <w:jc w:val="both"/>
        <w:rPr>
          <w:b/>
        </w:rPr>
      </w:pPr>
    </w:p>
    <w:p w:rsidR="006977D5" w:rsidRPr="00997C4F" w:rsidRDefault="0035606F" w:rsidP="003B443B">
      <w:pPr>
        <w:jc w:val="both"/>
        <w:rPr>
          <w:b/>
        </w:rPr>
      </w:pPr>
      <w:r w:rsidRPr="00997C4F">
        <w:rPr>
          <w:b/>
        </w:rPr>
        <w:t>2.</w:t>
      </w:r>
      <w:r w:rsidR="006977D5" w:rsidRPr="00997C4F">
        <w:rPr>
          <w:b/>
        </w:rPr>
        <w:t xml:space="preserve"> CHARAKTERISTIKA  ŠKOLY</w:t>
      </w:r>
    </w:p>
    <w:p w:rsidR="004B3EEA" w:rsidRPr="0035606F" w:rsidRDefault="004B3EEA" w:rsidP="003B443B">
      <w:pPr>
        <w:jc w:val="both"/>
      </w:pPr>
    </w:p>
    <w:p w:rsidR="006977D5" w:rsidRPr="0035606F" w:rsidRDefault="006977D5" w:rsidP="003B443B">
      <w:pPr>
        <w:jc w:val="both"/>
      </w:pPr>
    </w:p>
    <w:p w:rsidR="002013EC" w:rsidRDefault="00F92C11" w:rsidP="002013EC">
      <w:pPr>
        <w:jc w:val="both"/>
      </w:pPr>
      <w:r>
        <w:t>Sídlíme v</w:t>
      </w:r>
      <w:r w:rsidR="006977D5" w:rsidRPr="0035606F">
        <w:t xml:space="preserve"> prostorách nejmodernější školy v Ostravě.</w:t>
      </w:r>
      <w:r w:rsidR="00151C29" w:rsidRPr="0035606F">
        <w:t xml:space="preserve"> </w:t>
      </w:r>
      <w:r w:rsidR="00D601BE" w:rsidRPr="0035606F">
        <w:t>Škola se nachází na konci městské sídlištní části</w:t>
      </w:r>
      <w:r w:rsidR="004B3EEA" w:rsidRPr="0035606F">
        <w:t xml:space="preserve"> </w:t>
      </w:r>
      <w:r w:rsidR="00D601BE" w:rsidRPr="0035606F">
        <w:t xml:space="preserve"> Ostrava- Dubina.</w:t>
      </w:r>
      <w:r w:rsidR="006977D5" w:rsidRPr="0035606F">
        <w:t xml:space="preserve"> </w:t>
      </w:r>
      <w:r w:rsidR="00151C29" w:rsidRPr="0035606F">
        <w:t xml:space="preserve">Má dvě budovy – </w:t>
      </w:r>
      <w:r w:rsidR="00CB0387">
        <w:t>první</w:t>
      </w:r>
      <w:r w:rsidR="00151C29" w:rsidRPr="0035606F">
        <w:t xml:space="preserve"> s třídami </w:t>
      </w:r>
      <w:r w:rsidR="00D72169">
        <w:t xml:space="preserve"> </w:t>
      </w:r>
      <w:r w:rsidR="004B3EEA" w:rsidRPr="0035606F">
        <w:t>1. a 2.</w:t>
      </w:r>
      <w:r w:rsidR="00D72169">
        <w:t xml:space="preserve"> </w:t>
      </w:r>
      <w:r w:rsidR="004B3EEA" w:rsidRPr="0035606F">
        <w:t xml:space="preserve">stupně </w:t>
      </w:r>
      <w:r w:rsidR="00E80FA9">
        <w:t xml:space="preserve">  ZŠ</w:t>
      </w:r>
    </w:p>
    <w:p w:rsidR="00E80FA9" w:rsidRDefault="00F92C11" w:rsidP="002013EC">
      <w:pPr>
        <w:jc w:val="both"/>
      </w:pPr>
      <w:r>
        <w:t xml:space="preserve">Fr. Formana </w:t>
      </w:r>
      <w:r w:rsidR="00151C29" w:rsidRPr="0035606F">
        <w:t xml:space="preserve">a </w:t>
      </w:r>
      <w:r w:rsidR="00CB0387">
        <w:t>druhou</w:t>
      </w:r>
      <w:r w:rsidR="00151C29" w:rsidRPr="0035606F">
        <w:t xml:space="preserve"> s tělocvičnami, jídelnou a družinou</w:t>
      </w:r>
      <w:r w:rsidR="00E80FA9">
        <w:t xml:space="preserve"> ZŠ</w:t>
      </w:r>
      <w:r w:rsidR="00892F3E">
        <w:t xml:space="preserve"> </w:t>
      </w:r>
      <w:r>
        <w:t>Fr. Formana</w:t>
      </w:r>
      <w:r w:rsidR="00E80FA9">
        <w:t>. Naše školka má pronajaté</w:t>
      </w:r>
      <w:r w:rsidR="006977D5" w:rsidRPr="0035606F">
        <w:t xml:space="preserve"> zrekon</w:t>
      </w:r>
      <w:r w:rsidR="00D601BE" w:rsidRPr="0035606F">
        <w:t xml:space="preserve">struované prostory, které odpovídají požadavkům vyplývající z vyhlášky </w:t>
      </w:r>
    </w:p>
    <w:p w:rsidR="006977D5" w:rsidRDefault="00D601BE" w:rsidP="002013EC">
      <w:pPr>
        <w:jc w:val="both"/>
      </w:pPr>
      <w:r w:rsidRPr="0035606F">
        <w:t>o hygienických požadavcích na prostory a provoz zařízení pro výchovu a vzdělávaní dětí.</w:t>
      </w:r>
    </w:p>
    <w:p w:rsidR="00CB0387" w:rsidRPr="0035606F" w:rsidRDefault="00CB0387" w:rsidP="002013EC">
      <w:pPr>
        <w:jc w:val="both"/>
      </w:pPr>
    </w:p>
    <w:p w:rsidR="0075414F" w:rsidRDefault="0075414F" w:rsidP="003B443B">
      <w:pPr>
        <w:jc w:val="both"/>
      </w:pPr>
      <w:r>
        <w:t xml:space="preserve"> U</w:t>
      </w:r>
      <w:r w:rsidR="004A32A2">
        <w:t>mývárna</w:t>
      </w:r>
      <w:r w:rsidR="00D601BE" w:rsidRPr="0035606F">
        <w:t xml:space="preserve"> s</w:t>
      </w:r>
      <w:r>
        <w:t> </w:t>
      </w:r>
      <w:r w:rsidR="004A32A2">
        <w:t xml:space="preserve"> </w:t>
      </w:r>
      <w:r w:rsidR="00D601BE" w:rsidRPr="0035606F">
        <w:t xml:space="preserve">toaletami, umyvadly a </w:t>
      </w:r>
      <w:r w:rsidR="00892F3E">
        <w:t xml:space="preserve"> </w:t>
      </w:r>
      <w:r w:rsidR="00D601BE" w:rsidRPr="0035606F">
        <w:t>sprchov</w:t>
      </w:r>
      <w:r w:rsidR="002B2369">
        <w:t xml:space="preserve">ým koutem, </w:t>
      </w:r>
      <w:r w:rsidR="009D7CA4">
        <w:t xml:space="preserve"> šatny</w:t>
      </w:r>
      <w:r w:rsidR="002B2369">
        <w:t xml:space="preserve"> p</w:t>
      </w:r>
      <w:r w:rsidR="009D7CA4">
        <w:t>ro děti,</w:t>
      </w:r>
      <w:r w:rsidR="00687666">
        <w:t xml:space="preserve"> </w:t>
      </w:r>
      <w:r w:rsidR="00892F3E">
        <w:t xml:space="preserve"> šatna pro učitele</w:t>
      </w:r>
    </w:p>
    <w:p w:rsidR="00D601BE" w:rsidRDefault="0075414F" w:rsidP="003B443B">
      <w:pPr>
        <w:jc w:val="both"/>
      </w:pPr>
      <w:r>
        <w:t xml:space="preserve"> a </w:t>
      </w:r>
      <w:r w:rsidR="004A32A2">
        <w:t xml:space="preserve"> propojené</w:t>
      </w:r>
      <w:r w:rsidR="009D7CA4">
        <w:t xml:space="preserve"> tříd</w:t>
      </w:r>
      <w:r w:rsidR="004A32A2">
        <w:t>y</w:t>
      </w:r>
      <w:r w:rsidR="00D601BE" w:rsidRPr="0035606F">
        <w:t xml:space="preserve"> se nachází v přízemí 2. budovy šk</w:t>
      </w:r>
      <w:r w:rsidR="00367013">
        <w:t xml:space="preserve">oly. Spolupráce </w:t>
      </w:r>
      <w:r w:rsidR="00151C29" w:rsidRPr="0035606F">
        <w:t>se školou nám umožňuje využívat i</w:t>
      </w:r>
      <w:r w:rsidR="00F76528">
        <w:t xml:space="preserve"> tělocvičnu, </w:t>
      </w:r>
      <w:r w:rsidR="00367013">
        <w:t>divadélko,</w:t>
      </w:r>
      <w:r w:rsidR="00892F3E">
        <w:t xml:space="preserve"> jídelnu,</w:t>
      </w:r>
      <w:r w:rsidR="00367013">
        <w:t xml:space="preserve"> </w:t>
      </w:r>
      <w:r w:rsidR="00151C29" w:rsidRPr="0035606F">
        <w:t xml:space="preserve">zahradu </w:t>
      </w:r>
      <w:r w:rsidR="00892F3E">
        <w:t>s hřištěm a průlezkami</w:t>
      </w:r>
      <w:r w:rsidR="00151C29" w:rsidRPr="0035606F">
        <w:t>.</w:t>
      </w:r>
    </w:p>
    <w:p w:rsidR="00CB0387" w:rsidRPr="0035606F" w:rsidRDefault="00CB0387" w:rsidP="003B443B">
      <w:pPr>
        <w:jc w:val="both"/>
      </w:pPr>
    </w:p>
    <w:p w:rsidR="004B3EEA" w:rsidRPr="0035606F" w:rsidRDefault="00151C29" w:rsidP="003B443B">
      <w:pPr>
        <w:jc w:val="both"/>
      </w:pPr>
      <w:r w:rsidRPr="0035606F">
        <w:t xml:space="preserve">V blízkosti školy se nachází velký </w:t>
      </w:r>
      <w:r w:rsidR="00D72169">
        <w:t>městský lesopark</w:t>
      </w:r>
      <w:r w:rsidR="004B3EEA" w:rsidRPr="0035606F">
        <w:t xml:space="preserve"> Bělský les. Městská doprava je od školy vzdálena asi 300</w:t>
      </w:r>
      <w:r w:rsidR="00367013">
        <w:t xml:space="preserve"> </w:t>
      </w:r>
      <w:r w:rsidR="004B3EEA" w:rsidRPr="0035606F">
        <w:t>m.</w:t>
      </w:r>
    </w:p>
    <w:p w:rsidR="004B3EEA" w:rsidRPr="0035606F" w:rsidRDefault="004B3EEA" w:rsidP="003B443B">
      <w:pPr>
        <w:jc w:val="both"/>
      </w:pPr>
    </w:p>
    <w:p w:rsidR="004B3EEA" w:rsidRPr="0035606F" w:rsidRDefault="004B3EEA" w:rsidP="003B443B">
      <w:pPr>
        <w:jc w:val="both"/>
      </w:pPr>
    </w:p>
    <w:p w:rsidR="000B2251" w:rsidRPr="00997C4F" w:rsidRDefault="00D72169" w:rsidP="003B443B">
      <w:pPr>
        <w:jc w:val="both"/>
        <w:rPr>
          <w:b/>
        </w:rPr>
      </w:pPr>
      <w:r>
        <w:rPr>
          <w:b/>
        </w:rPr>
        <w:t xml:space="preserve">3. </w:t>
      </w:r>
      <w:r w:rsidR="0075646F" w:rsidRPr="00997C4F">
        <w:rPr>
          <w:b/>
        </w:rPr>
        <w:t>FILOSOFIE</w:t>
      </w:r>
      <w:r w:rsidR="004B3EEA" w:rsidRPr="00997C4F">
        <w:rPr>
          <w:b/>
        </w:rPr>
        <w:t xml:space="preserve"> </w:t>
      </w:r>
      <w:r w:rsidR="00367013">
        <w:rPr>
          <w:b/>
        </w:rPr>
        <w:t xml:space="preserve"> </w:t>
      </w:r>
      <w:r w:rsidR="0075646F" w:rsidRPr="00997C4F">
        <w:rPr>
          <w:b/>
        </w:rPr>
        <w:t>NAŠÍ  ŠKOLKY</w:t>
      </w:r>
    </w:p>
    <w:p w:rsidR="000B2251" w:rsidRPr="0035606F" w:rsidRDefault="000B2251" w:rsidP="003B443B">
      <w:pPr>
        <w:jc w:val="both"/>
      </w:pPr>
    </w:p>
    <w:p w:rsidR="004B3EEA" w:rsidRDefault="000B2251" w:rsidP="003B443B">
      <w:pPr>
        <w:jc w:val="both"/>
      </w:pPr>
      <w:r w:rsidRPr="0035606F">
        <w:t>Žijeme ve světě, kde je téměř vše přizpůsobeno dospělým. Přest</w:t>
      </w:r>
      <w:r w:rsidR="009527E3">
        <w:t>o se zde najdou zajímavá míst</w:t>
      </w:r>
      <w:r w:rsidRPr="0035606F">
        <w:t>a, která jsou stvořena pro děti. Jedním z nich je naše anglická školka Hello Teddy</w:t>
      </w:r>
      <w:r w:rsidR="00A42BA0" w:rsidRPr="0035606F">
        <w:t>!</w:t>
      </w:r>
      <w:r w:rsidR="00CB0387">
        <w:t xml:space="preserve"> </w:t>
      </w:r>
      <w:r w:rsidR="00A42BA0" w:rsidRPr="0035606F">
        <w:t>Bydlí v ní plyšový medvídek Teddy a s ním prima parta dětí – Teddíků, jak jim říkáme.</w:t>
      </w:r>
      <w:r w:rsidRPr="0035606F">
        <w:t xml:space="preserve"> </w:t>
      </w:r>
      <w:r w:rsidR="00A42BA0" w:rsidRPr="0035606F">
        <w:t>A všichni společně tráví ve školce většinu dne</w:t>
      </w:r>
      <w:r w:rsidR="00E80FA9">
        <w:t>,</w:t>
      </w:r>
      <w:r w:rsidR="00A42BA0" w:rsidRPr="0035606F">
        <w:t xml:space="preserve"> a proto se snažíme, aby se u nás cítili dobře. Třeba jako ve svém pokojíčku. Stejně jak</w:t>
      </w:r>
      <w:r w:rsidR="00D72169">
        <w:t>o doma, tak i u nás si hrajeme,</w:t>
      </w:r>
      <w:r w:rsidR="00A42BA0" w:rsidRPr="0035606F">
        <w:t xml:space="preserve"> zpíváme, tančíme, malujeme, jíme, spíme, cvičíme, hod</w:t>
      </w:r>
      <w:r w:rsidR="00D72169">
        <w:t>n</w:t>
      </w:r>
      <w:r w:rsidR="00A42BA0" w:rsidRPr="0035606F">
        <w:t xml:space="preserve">ě si povídáme a to vše s angličtinou. </w:t>
      </w:r>
      <w:r w:rsidR="00CE42E4" w:rsidRPr="0035606F">
        <w:t>Ted</w:t>
      </w:r>
      <w:r w:rsidR="00A42BA0" w:rsidRPr="0035606F">
        <w:t xml:space="preserve">díci </w:t>
      </w:r>
      <w:r w:rsidR="00D72169">
        <w:t xml:space="preserve"> </w:t>
      </w:r>
      <w:r w:rsidR="00CE42E4" w:rsidRPr="0035606F">
        <w:t>nesedí u stolu a neop</w:t>
      </w:r>
      <w:r w:rsidR="00A42BA0" w:rsidRPr="0035606F">
        <w:t xml:space="preserve">akují slovíčka, ale je to angličtina plná her, zábavy a legrace. Snažíme se u dětí vzbudit zájem učit se a poznávat, nenásilně si osvojit a bezděčně i používat české a anglické názvy věcí, </w:t>
      </w:r>
      <w:r w:rsidR="00CE42E4" w:rsidRPr="0035606F">
        <w:t xml:space="preserve">které je obklopují, činností, které dělají každý den. K tomu nám </w:t>
      </w:r>
      <w:r w:rsidR="00892F3E">
        <w:t>pomáhají prostorné třídy</w:t>
      </w:r>
      <w:r w:rsidR="00D72169">
        <w:t xml:space="preserve"> s hernou</w:t>
      </w:r>
      <w:r w:rsidR="00892F3E">
        <w:t xml:space="preserve"> plné</w:t>
      </w:r>
      <w:r w:rsidR="00CE42E4" w:rsidRPr="0035606F">
        <w:t xml:space="preserve"> hraček a pomůcek, ale i další zajímavá místa v našem okolí –</w:t>
      </w:r>
      <w:r w:rsidR="006E528C">
        <w:t xml:space="preserve"> jízdárna, divadlo, les, kino, Z</w:t>
      </w:r>
      <w:r w:rsidR="00CE42E4" w:rsidRPr="0035606F">
        <w:t>oo a hřiště.</w:t>
      </w:r>
    </w:p>
    <w:p w:rsidR="00CB0387" w:rsidRPr="0035606F" w:rsidRDefault="00CB0387" w:rsidP="003B443B">
      <w:pPr>
        <w:jc w:val="both"/>
      </w:pPr>
    </w:p>
    <w:p w:rsidR="00CE42E4" w:rsidRPr="0035606F" w:rsidRDefault="00CE42E4" w:rsidP="003B443B">
      <w:pPr>
        <w:jc w:val="both"/>
      </w:pPr>
      <w:r w:rsidRPr="0035606F">
        <w:t>Dětský pokoj je součást domova, do kterého patří hlavně máma s tátou. Pro ně připravujeme společná setkání v naší školce, abychom ukázali</w:t>
      </w:r>
      <w:r w:rsidR="004A7355" w:rsidRPr="0035606F">
        <w:t>,</w:t>
      </w:r>
      <w:r w:rsidR="00CB0387">
        <w:t xml:space="preserve"> </w:t>
      </w:r>
      <w:r w:rsidRPr="0035606F">
        <w:t>co jejich děti dokáží a čemu se naučily.</w:t>
      </w:r>
    </w:p>
    <w:p w:rsidR="004A7355" w:rsidRPr="0035606F" w:rsidRDefault="00D72169" w:rsidP="003B443B">
      <w:pPr>
        <w:jc w:val="both"/>
      </w:pPr>
      <w:r>
        <w:t xml:space="preserve">Snažíme se zajistit </w:t>
      </w:r>
      <w:r w:rsidR="004A7355" w:rsidRPr="0035606F">
        <w:t>dětem základní sociální potřeby – potřebu místa, podpory, péče a výživy, bezpečí, ale i potřebu limitu.</w:t>
      </w:r>
    </w:p>
    <w:p w:rsidR="00CB0387" w:rsidRDefault="00CB0387" w:rsidP="003B443B">
      <w:pPr>
        <w:jc w:val="both"/>
      </w:pPr>
    </w:p>
    <w:p w:rsidR="004A7355" w:rsidRPr="0035606F" w:rsidRDefault="0075414F" w:rsidP="003B443B">
      <w:pPr>
        <w:jc w:val="both"/>
      </w:pPr>
      <w:r>
        <w:t xml:space="preserve">V naší školce je 1 třída mateřské </w:t>
      </w:r>
      <w:r w:rsidR="004A32A2">
        <w:t>š</w:t>
      </w:r>
      <w:r>
        <w:t>koly</w:t>
      </w:r>
      <w:r w:rsidR="004A32A2">
        <w:t>, celkem pro 12</w:t>
      </w:r>
      <w:r w:rsidR="008E43F9">
        <w:t xml:space="preserve"> dětí,</w:t>
      </w:r>
      <w:r w:rsidR="004A7355" w:rsidRPr="0035606F">
        <w:t xml:space="preserve"> </w:t>
      </w:r>
      <w:r w:rsidR="00D72169">
        <w:t>t</w:t>
      </w:r>
      <w:r w:rsidR="004A7355" w:rsidRPr="0035606F">
        <w:t>řída</w:t>
      </w:r>
      <w:r w:rsidR="00D72169">
        <w:t xml:space="preserve"> </w:t>
      </w:r>
      <w:r w:rsidR="004A7355" w:rsidRPr="0035606F">
        <w:t xml:space="preserve"> </w:t>
      </w:r>
      <w:r w:rsidR="00D72169">
        <w:t>,,Big Teddies“,</w:t>
      </w:r>
      <w:r w:rsidR="002B2369">
        <w:t xml:space="preserve"> </w:t>
      </w:r>
      <w:r>
        <w:t>a 1 třída D</w:t>
      </w:r>
      <w:r w:rsidR="004A32A2">
        <w:t xml:space="preserve">ětské skupiny </w:t>
      </w:r>
      <w:r>
        <w:t xml:space="preserve">- </w:t>
      </w:r>
      <w:r w:rsidR="002B2369">
        <w:t xml:space="preserve"> t</w:t>
      </w:r>
      <w:r w:rsidR="008E43F9">
        <w:t>řída ,, Little Teddies“</w:t>
      </w:r>
      <w:r>
        <w:t xml:space="preserve">. </w:t>
      </w:r>
      <w:r w:rsidR="009D2652">
        <w:t>D</w:t>
      </w:r>
      <w:r w:rsidR="008E43F9">
        <w:t xml:space="preserve">ěti </w:t>
      </w:r>
      <w:r w:rsidR="009D2652" w:rsidRPr="0035606F">
        <w:t xml:space="preserve">mají </w:t>
      </w:r>
      <w:r w:rsidR="004A7355" w:rsidRPr="0035606F">
        <w:t xml:space="preserve">dostatek času a prostoru pro svou </w:t>
      </w:r>
      <w:r w:rsidR="00BF4BAF">
        <w:t>r</w:t>
      </w:r>
      <w:r w:rsidR="004A7355" w:rsidRPr="0035606F">
        <w:t>ealizaci.</w:t>
      </w:r>
      <w:r w:rsidR="00096A2C">
        <w:t xml:space="preserve"> Děti js</w:t>
      </w:r>
      <w:r w:rsidR="009D2652">
        <w:t>ou do tříd rozděleny podle věku, ale v době volného hraní se mohou pohybovat po celé školce</w:t>
      </w:r>
      <w:r w:rsidR="009D7CA4">
        <w:t>.</w:t>
      </w:r>
    </w:p>
    <w:p w:rsidR="00CB0387" w:rsidRDefault="00CB0387" w:rsidP="003B443B">
      <w:pPr>
        <w:jc w:val="both"/>
      </w:pPr>
    </w:p>
    <w:p w:rsidR="00096A2C" w:rsidRDefault="00E80FA9" w:rsidP="003B443B">
      <w:pPr>
        <w:jc w:val="both"/>
      </w:pPr>
      <w:r>
        <w:t xml:space="preserve">,, Hello Teddy !“ </w:t>
      </w:r>
      <w:r w:rsidR="004A7355" w:rsidRPr="0035606F">
        <w:t>vítá</w:t>
      </w:r>
      <w:r w:rsidR="00D72169">
        <w:t xml:space="preserve"> </w:t>
      </w:r>
      <w:r w:rsidR="004A7355" w:rsidRPr="0035606F">
        <w:t xml:space="preserve"> každé </w:t>
      </w:r>
      <w:r w:rsidR="00D72169">
        <w:t xml:space="preserve"> </w:t>
      </w:r>
      <w:r w:rsidR="00380241">
        <w:t>dítě ve věku od 2</w:t>
      </w:r>
      <w:r w:rsidR="00687666">
        <w:t xml:space="preserve"> – 7</w:t>
      </w:r>
      <w:r w:rsidR="004A7355" w:rsidRPr="0035606F">
        <w:t xml:space="preserve"> let bez ohledu na národnost a znalost angličtiny. </w:t>
      </w:r>
      <w:r w:rsidR="00D66EC7" w:rsidRPr="0035606F">
        <w:t>Vše</w:t>
      </w:r>
      <w:r w:rsidR="00D72169">
        <w:t>m</w:t>
      </w:r>
      <w:r w:rsidR="00D66EC7" w:rsidRPr="0035606F">
        <w:t xml:space="preserve"> dětem nabízíme nadstandardní program předš</w:t>
      </w:r>
      <w:r w:rsidR="00F92C11">
        <w:t>kolního vzdělávání v angličtině s</w:t>
      </w:r>
      <w:r w:rsidR="00F76528">
        <w:t> třídním maskotem</w:t>
      </w:r>
      <w:r w:rsidR="00F92C11">
        <w:t xml:space="preserve"> a rodilým mluvčím.</w:t>
      </w:r>
      <w:r w:rsidR="00367013">
        <w:t xml:space="preserve"> </w:t>
      </w:r>
      <w:r>
        <w:t>MŠ</w:t>
      </w:r>
      <w:r w:rsidR="00D62D15">
        <w:t xml:space="preserve"> </w:t>
      </w:r>
      <w:r w:rsidR="00D66EC7" w:rsidRPr="0035606F">
        <w:t xml:space="preserve"> Hello</w:t>
      </w:r>
      <w:r w:rsidR="00D62D15">
        <w:t xml:space="preserve"> s.r.o.</w:t>
      </w:r>
      <w:r w:rsidR="00D66EC7" w:rsidRPr="0035606F">
        <w:t xml:space="preserve"> má vytvořenou vlastní metodiku pro výuku angličtiny dětí </w:t>
      </w:r>
      <w:r w:rsidR="00D62D15">
        <w:t>předškolního věku (viz. Přílohy)</w:t>
      </w:r>
      <w:r w:rsidR="009D7CA4">
        <w:t>.</w:t>
      </w:r>
    </w:p>
    <w:p w:rsidR="004370B0" w:rsidRDefault="004370B0" w:rsidP="00126A4E">
      <w:pPr>
        <w:rPr>
          <w:b/>
        </w:rPr>
      </w:pPr>
    </w:p>
    <w:p w:rsidR="004370B0" w:rsidRDefault="004370B0" w:rsidP="00126A4E">
      <w:pPr>
        <w:rPr>
          <w:b/>
        </w:rPr>
      </w:pPr>
    </w:p>
    <w:p w:rsidR="00892F3E" w:rsidRDefault="00892F3E" w:rsidP="00126A4E">
      <w:pPr>
        <w:rPr>
          <w:b/>
        </w:rPr>
      </w:pPr>
    </w:p>
    <w:p w:rsidR="00EB07EE" w:rsidRDefault="00EB07EE" w:rsidP="00126A4E">
      <w:pPr>
        <w:rPr>
          <w:b/>
        </w:rPr>
      </w:pPr>
    </w:p>
    <w:p w:rsidR="003749C0" w:rsidRDefault="00DF7DFE" w:rsidP="003B443B">
      <w:pPr>
        <w:jc w:val="both"/>
      </w:pPr>
      <w:r w:rsidRPr="00997C4F">
        <w:rPr>
          <w:b/>
        </w:rPr>
        <w:t>….kdo pro sebe jen žije, žije sám, nikým nehledán. …..</w:t>
      </w:r>
    </w:p>
    <w:p w:rsidR="00CB0387" w:rsidRDefault="00CB0387" w:rsidP="003B443B">
      <w:pPr>
        <w:jc w:val="both"/>
      </w:pPr>
    </w:p>
    <w:p w:rsidR="004370B0" w:rsidRPr="0035606F" w:rsidRDefault="004370B0" w:rsidP="003B443B">
      <w:pPr>
        <w:jc w:val="both"/>
      </w:pPr>
    </w:p>
    <w:p w:rsidR="0075414F" w:rsidRDefault="0075414F" w:rsidP="003B443B">
      <w:pPr>
        <w:jc w:val="both"/>
        <w:rPr>
          <w:b/>
        </w:rPr>
      </w:pPr>
    </w:p>
    <w:p w:rsidR="0075414F" w:rsidRDefault="0075414F" w:rsidP="003B443B">
      <w:pPr>
        <w:jc w:val="both"/>
        <w:rPr>
          <w:b/>
        </w:rPr>
      </w:pPr>
    </w:p>
    <w:p w:rsidR="00E91FDE" w:rsidRDefault="00E91FDE" w:rsidP="003B443B">
      <w:pPr>
        <w:jc w:val="both"/>
        <w:rPr>
          <w:b/>
        </w:rPr>
      </w:pPr>
    </w:p>
    <w:p w:rsidR="00E91FDE" w:rsidRDefault="00E91FDE" w:rsidP="003B443B">
      <w:pPr>
        <w:jc w:val="both"/>
        <w:rPr>
          <w:b/>
        </w:rPr>
      </w:pPr>
    </w:p>
    <w:p w:rsidR="00691343" w:rsidRPr="00AA30C8" w:rsidRDefault="00CB0387" w:rsidP="003B443B">
      <w:pPr>
        <w:jc w:val="both"/>
        <w:rPr>
          <w:b/>
        </w:rPr>
      </w:pPr>
      <w:r w:rsidRPr="00AA30C8">
        <w:rPr>
          <w:b/>
        </w:rPr>
        <w:t xml:space="preserve">4.  </w:t>
      </w:r>
      <w:r w:rsidR="0075646F" w:rsidRPr="00AA30C8">
        <w:rPr>
          <w:b/>
        </w:rPr>
        <w:t>CHARAKTERISTIKA VZDĚLÁVACÍHO</w:t>
      </w:r>
      <w:r w:rsidR="00D72169">
        <w:rPr>
          <w:b/>
        </w:rPr>
        <w:t xml:space="preserve"> </w:t>
      </w:r>
      <w:r w:rsidR="0075646F" w:rsidRPr="00AA30C8">
        <w:rPr>
          <w:b/>
        </w:rPr>
        <w:t xml:space="preserve"> PROGRAMU</w:t>
      </w:r>
    </w:p>
    <w:p w:rsidR="0075646F" w:rsidRPr="00AA30C8" w:rsidRDefault="0075646F" w:rsidP="003B443B">
      <w:pPr>
        <w:jc w:val="both"/>
        <w:rPr>
          <w:b/>
        </w:rPr>
      </w:pPr>
    </w:p>
    <w:p w:rsidR="00691343" w:rsidRPr="0035606F" w:rsidRDefault="00691343" w:rsidP="003B443B">
      <w:pPr>
        <w:jc w:val="both"/>
      </w:pPr>
    </w:p>
    <w:p w:rsidR="003749C0" w:rsidRPr="0035606F" w:rsidRDefault="003749C0" w:rsidP="003B443B">
      <w:pPr>
        <w:jc w:val="both"/>
      </w:pPr>
      <w:r w:rsidRPr="0035606F">
        <w:t>Vzdělávací p</w:t>
      </w:r>
      <w:r w:rsidR="00691343" w:rsidRPr="0035606F">
        <w:t xml:space="preserve">rogram pro děti připravujeme podle principů mezinárodního programu STEP BY STEP </w:t>
      </w:r>
      <w:r w:rsidRPr="0035606F">
        <w:t>.</w:t>
      </w:r>
    </w:p>
    <w:p w:rsidR="00691343" w:rsidRPr="0035606F" w:rsidRDefault="003749C0" w:rsidP="003B443B">
      <w:pPr>
        <w:numPr>
          <w:ilvl w:val="0"/>
          <w:numId w:val="1"/>
        </w:numPr>
        <w:jc w:val="both"/>
      </w:pPr>
      <w:r w:rsidRPr="0035606F">
        <w:t>v</w:t>
      </w:r>
      <w:r w:rsidR="00E80FA9">
        <w:t xml:space="preserve"> ČR </w:t>
      </w:r>
      <w:r w:rsidR="00691343" w:rsidRPr="0035606F">
        <w:t xml:space="preserve">známý pod názvem </w:t>
      </w:r>
      <w:r w:rsidR="00CB0387">
        <w:t>„</w:t>
      </w:r>
      <w:r w:rsidR="00691343" w:rsidRPr="0035606F">
        <w:t>Začít spolu</w:t>
      </w:r>
      <w:r w:rsidR="00CB0387">
        <w:t>“</w:t>
      </w:r>
      <w:r w:rsidRPr="0035606F">
        <w:t xml:space="preserve"> je realizován od roku 1994</w:t>
      </w:r>
    </w:p>
    <w:p w:rsidR="003749C0" w:rsidRPr="0035606F" w:rsidRDefault="003749C0" w:rsidP="003B443B">
      <w:pPr>
        <w:numPr>
          <w:ilvl w:val="0"/>
          <w:numId w:val="1"/>
        </w:numPr>
        <w:jc w:val="both"/>
      </w:pPr>
      <w:r w:rsidRPr="0035606F">
        <w:t>program má akreditaci Ministerstva škols</w:t>
      </w:r>
      <w:r w:rsidR="00E80FA9">
        <w:t>tví MŠMT ČJ.37721/ 97-21 dne 14.</w:t>
      </w:r>
      <w:r w:rsidRPr="0035606F">
        <w:t>1.</w:t>
      </w:r>
      <w:r w:rsidR="00031189">
        <w:t>19</w:t>
      </w:r>
      <w:r w:rsidRPr="0035606F">
        <w:t>98</w:t>
      </w:r>
    </w:p>
    <w:p w:rsidR="003749C0" w:rsidRPr="0035606F" w:rsidRDefault="003749C0" w:rsidP="003B443B">
      <w:pPr>
        <w:numPr>
          <w:ilvl w:val="0"/>
          <w:numId w:val="1"/>
        </w:numPr>
        <w:jc w:val="both"/>
      </w:pPr>
      <w:r w:rsidRPr="0035606F">
        <w:t>od roku 1994 byl program zaváděn do MŠ a od r. 1996 do škol základních se souhlasem MŠMT ČR</w:t>
      </w:r>
    </w:p>
    <w:p w:rsidR="003749C0" w:rsidRPr="0035606F" w:rsidRDefault="003749C0" w:rsidP="003B443B">
      <w:pPr>
        <w:jc w:val="both"/>
      </w:pPr>
    </w:p>
    <w:p w:rsidR="00CE42E4" w:rsidRPr="0035606F" w:rsidRDefault="000A7B1A" w:rsidP="003B443B">
      <w:pPr>
        <w:jc w:val="both"/>
      </w:pPr>
      <w:r w:rsidRPr="0035606F">
        <w:t xml:space="preserve">Program </w:t>
      </w:r>
      <w:r w:rsidR="00CB0387">
        <w:t>„</w:t>
      </w:r>
      <w:r w:rsidRPr="0035606F">
        <w:t>Step by step</w:t>
      </w:r>
      <w:r w:rsidR="00CB0387">
        <w:t>“</w:t>
      </w:r>
      <w:r w:rsidRPr="0035606F">
        <w:t xml:space="preserve"> – Začít spolu je vzdělávací program zdůrazňující individuální přístup k dítěti, partnerství rodiny, školy a širší společnosti v oblasti výchovy a vzdělávání. Prosazuje a umožňuje </w:t>
      </w:r>
      <w:r w:rsidR="0068501C">
        <w:t xml:space="preserve">inkluzi dětí se speciálními </w:t>
      </w:r>
      <w:r w:rsidRPr="0035606F">
        <w:t>potřeb</w:t>
      </w:r>
      <w:r w:rsidR="00576D3D">
        <w:t>ami (dětí nadprůměrně nadaných,</w:t>
      </w:r>
      <w:r w:rsidRPr="0035606F">
        <w:t xml:space="preserve"> dětí s vývojovými poruchami, dětí s postižením, velmi se osvědčuje u dětí různých etnických menšin). Dále klade důraz na podnětné prostředí – netradiční členění do center aktivit, kooperativní učení, projektové vyu</w:t>
      </w:r>
      <w:r w:rsidR="00A74A91">
        <w:t>čování a integrovanou te</w:t>
      </w:r>
      <w:r w:rsidRPr="0035606F">
        <w:t>matickou výuku. Již od MŠ se úspěšně pracuje se sebehodnocením</w:t>
      </w:r>
      <w:r w:rsidR="00CB0387">
        <w:t xml:space="preserve"> </w:t>
      </w:r>
      <w:r w:rsidR="00754D9A" w:rsidRPr="0035606F">
        <w:t>(prostřednictvím portfolia a individuálním vzdělávacím plánu)</w:t>
      </w:r>
      <w:r w:rsidR="00CB0387">
        <w:t xml:space="preserve"> </w:t>
      </w:r>
      <w:r w:rsidR="00754D9A" w:rsidRPr="0035606F">
        <w:t>dětí, což posiluje motivaci k aktivnímu a samostatnému učení.</w:t>
      </w:r>
    </w:p>
    <w:p w:rsidR="00754D9A" w:rsidRPr="0035606F" w:rsidRDefault="00754D9A" w:rsidP="003B443B">
      <w:pPr>
        <w:jc w:val="both"/>
      </w:pPr>
    </w:p>
    <w:p w:rsidR="00754D9A" w:rsidRPr="0035606F" w:rsidRDefault="00754D9A" w:rsidP="003B443B">
      <w:pPr>
        <w:jc w:val="both"/>
      </w:pPr>
      <w:r w:rsidRPr="0035606F">
        <w:t>Bez ohledu na to, kde žijí, budou muset dnešní děti čelit po celý svůj život změnám sociálním, změnám prostředí, změnám ve vědě a technice, změnám v průmyslu vedoucím ke změnám na trhu práce a dalším.</w:t>
      </w:r>
    </w:p>
    <w:p w:rsidR="00754D9A" w:rsidRDefault="00754D9A" w:rsidP="003B443B">
      <w:pPr>
        <w:jc w:val="both"/>
      </w:pPr>
      <w:r w:rsidRPr="0035606F">
        <w:t xml:space="preserve">Program Začít spolu uznává, oceňuje a podněcuje vývoj těch charakteristických rysů, které budou v rychle se měnící době obzvláště potřebné. Intenzivně rozvíjí </w:t>
      </w:r>
      <w:r w:rsidRPr="0035606F">
        <w:rPr>
          <w:i/>
        </w:rPr>
        <w:t>klíčové životní kompetence</w:t>
      </w:r>
      <w:r w:rsidRPr="0035606F">
        <w:t>:</w:t>
      </w:r>
    </w:p>
    <w:p w:rsidR="00997C4F" w:rsidRPr="0035606F" w:rsidRDefault="00997C4F" w:rsidP="003B443B">
      <w:pPr>
        <w:jc w:val="both"/>
      </w:pPr>
    </w:p>
    <w:p w:rsidR="008F5383" w:rsidRPr="0035606F" w:rsidRDefault="008F5383" w:rsidP="003B443B">
      <w:pPr>
        <w:numPr>
          <w:ilvl w:val="0"/>
          <w:numId w:val="2"/>
        </w:numPr>
        <w:jc w:val="both"/>
        <w:rPr>
          <w:i/>
        </w:rPr>
      </w:pPr>
      <w:r w:rsidRPr="0035606F">
        <w:rPr>
          <w:i/>
        </w:rPr>
        <w:t>komunikaci</w:t>
      </w:r>
    </w:p>
    <w:p w:rsidR="008F5383" w:rsidRPr="0035606F" w:rsidRDefault="008F5383" w:rsidP="003B443B">
      <w:pPr>
        <w:numPr>
          <w:ilvl w:val="0"/>
          <w:numId w:val="2"/>
        </w:numPr>
        <w:jc w:val="both"/>
        <w:rPr>
          <w:i/>
        </w:rPr>
      </w:pPr>
      <w:r w:rsidRPr="0035606F">
        <w:rPr>
          <w:i/>
        </w:rPr>
        <w:t>spolupráci</w:t>
      </w:r>
    </w:p>
    <w:p w:rsidR="008F5383" w:rsidRPr="0035606F" w:rsidRDefault="008F5383" w:rsidP="003B443B">
      <w:pPr>
        <w:numPr>
          <w:ilvl w:val="0"/>
          <w:numId w:val="2"/>
        </w:numPr>
        <w:jc w:val="both"/>
        <w:rPr>
          <w:i/>
        </w:rPr>
      </w:pPr>
      <w:r w:rsidRPr="0035606F">
        <w:rPr>
          <w:i/>
        </w:rPr>
        <w:t>řešení problémů</w:t>
      </w:r>
    </w:p>
    <w:p w:rsidR="008F5383" w:rsidRPr="0035606F" w:rsidRDefault="008F5383" w:rsidP="003B443B">
      <w:pPr>
        <w:jc w:val="both"/>
      </w:pPr>
    </w:p>
    <w:p w:rsidR="008F5383" w:rsidRPr="0035606F" w:rsidRDefault="008F5383" w:rsidP="003B443B">
      <w:pPr>
        <w:jc w:val="both"/>
      </w:pPr>
      <w:r w:rsidRPr="0035606F">
        <w:t xml:space="preserve">Připravujeme děti na to, aby se v budoucnu aktivně </w:t>
      </w:r>
      <w:r w:rsidRPr="0035606F">
        <w:rPr>
          <w:i/>
        </w:rPr>
        <w:t>zajímaly o učení</w:t>
      </w:r>
      <w:r w:rsidRPr="0035606F">
        <w:t>, uměly se samy a efektivně učit, učení je bavilo a nebylo pro ně spojeno s nadměrným stresem.</w:t>
      </w:r>
    </w:p>
    <w:p w:rsidR="008F5383" w:rsidRPr="0035606F" w:rsidRDefault="008F5383" w:rsidP="003B443B">
      <w:pPr>
        <w:jc w:val="both"/>
      </w:pPr>
    </w:p>
    <w:p w:rsidR="008F5383" w:rsidRDefault="008F5383" w:rsidP="003B443B">
      <w:pPr>
        <w:jc w:val="both"/>
      </w:pPr>
      <w:r w:rsidRPr="0035606F">
        <w:t xml:space="preserve">Mezi další </w:t>
      </w:r>
      <w:r w:rsidRPr="0035606F">
        <w:rPr>
          <w:i/>
        </w:rPr>
        <w:t>cíle</w:t>
      </w:r>
      <w:r w:rsidRPr="0035606F">
        <w:t xml:space="preserve"> našeho programu patří:</w:t>
      </w:r>
    </w:p>
    <w:p w:rsidR="00CB0387" w:rsidRPr="0035606F" w:rsidRDefault="00CB0387" w:rsidP="003B443B">
      <w:pPr>
        <w:jc w:val="both"/>
      </w:pPr>
    </w:p>
    <w:p w:rsidR="008F5383" w:rsidRPr="0035606F" w:rsidRDefault="008F5383" w:rsidP="002D237B">
      <w:pPr>
        <w:numPr>
          <w:ilvl w:val="0"/>
          <w:numId w:val="3"/>
        </w:numPr>
        <w:jc w:val="both"/>
        <w:rPr>
          <w:i/>
        </w:rPr>
      </w:pPr>
      <w:r w:rsidRPr="0035606F">
        <w:rPr>
          <w:i/>
        </w:rPr>
        <w:t>přijímat změny a aktivně se s nimi vyrovnávat</w:t>
      </w:r>
    </w:p>
    <w:p w:rsidR="008F5383" w:rsidRPr="0035606F" w:rsidRDefault="008F5383" w:rsidP="002D237B">
      <w:pPr>
        <w:numPr>
          <w:ilvl w:val="0"/>
          <w:numId w:val="3"/>
        </w:numPr>
        <w:jc w:val="both"/>
        <w:rPr>
          <w:i/>
        </w:rPr>
      </w:pPr>
      <w:r w:rsidRPr="0035606F">
        <w:rPr>
          <w:i/>
        </w:rPr>
        <w:t>kriticky myslet a umět si vybírat, nést za svou volbu odpovědnost</w:t>
      </w:r>
    </w:p>
    <w:p w:rsidR="008F5383" w:rsidRPr="0035606F" w:rsidRDefault="008F5383" w:rsidP="002D237B">
      <w:pPr>
        <w:numPr>
          <w:ilvl w:val="0"/>
          <w:numId w:val="3"/>
        </w:numPr>
        <w:jc w:val="both"/>
        <w:rPr>
          <w:i/>
        </w:rPr>
      </w:pPr>
      <w:r w:rsidRPr="0035606F">
        <w:rPr>
          <w:i/>
        </w:rPr>
        <w:t>rozpoznávat problémy a řešit je</w:t>
      </w:r>
    </w:p>
    <w:p w:rsidR="008F5383" w:rsidRPr="0035606F" w:rsidRDefault="00576D3D" w:rsidP="002D237B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být tvůrčí,</w:t>
      </w:r>
      <w:r w:rsidR="008F5383" w:rsidRPr="0035606F">
        <w:rPr>
          <w:i/>
        </w:rPr>
        <w:t xml:space="preserve"> mít představivost</w:t>
      </w:r>
    </w:p>
    <w:p w:rsidR="008F5383" w:rsidRPr="0035606F" w:rsidRDefault="008F5383" w:rsidP="002D237B">
      <w:pPr>
        <w:numPr>
          <w:ilvl w:val="0"/>
          <w:numId w:val="3"/>
        </w:numPr>
        <w:jc w:val="both"/>
        <w:rPr>
          <w:i/>
        </w:rPr>
      </w:pPr>
      <w:r w:rsidRPr="0035606F">
        <w:rPr>
          <w:i/>
        </w:rPr>
        <w:t>sdílet zájem a odpovědnost vůči společenství</w:t>
      </w:r>
    </w:p>
    <w:p w:rsidR="008F5383" w:rsidRPr="0035606F" w:rsidRDefault="008F5383" w:rsidP="002D237B">
      <w:pPr>
        <w:numPr>
          <w:ilvl w:val="0"/>
          <w:numId w:val="3"/>
        </w:numPr>
        <w:jc w:val="both"/>
        <w:rPr>
          <w:i/>
        </w:rPr>
      </w:pPr>
      <w:r w:rsidRPr="0035606F">
        <w:rPr>
          <w:i/>
        </w:rPr>
        <w:t>podporovat tělesný rozvoj a zdraví dítěte, jeho osobní spokojenost a pohodu</w:t>
      </w:r>
    </w:p>
    <w:p w:rsidR="008F5383" w:rsidRPr="0035606F" w:rsidRDefault="008F5383" w:rsidP="003B443B">
      <w:pPr>
        <w:jc w:val="both"/>
        <w:rPr>
          <w:i/>
        </w:rPr>
      </w:pPr>
    </w:p>
    <w:p w:rsidR="004370B0" w:rsidRDefault="004370B0" w:rsidP="003B443B">
      <w:pPr>
        <w:jc w:val="both"/>
      </w:pPr>
    </w:p>
    <w:p w:rsidR="004370B0" w:rsidRDefault="004370B0" w:rsidP="003B443B">
      <w:pPr>
        <w:jc w:val="both"/>
      </w:pPr>
    </w:p>
    <w:p w:rsidR="004370B0" w:rsidRDefault="004370B0" w:rsidP="003B443B">
      <w:pPr>
        <w:jc w:val="both"/>
      </w:pPr>
    </w:p>
    <w:p w:rsidR="004370B0" w:rsidRDefault="004370B0" w:rsidP="008F5383"/>
    <w:p w:rsidR="004370B0" w:rsidRDefault="004370B0" w:rsidP="008F5383"/>
    <w:p w:rsidR="004370B0" w:rsidRDefault="004370B0" w:rsidP="008F5383"/>
    <w:p w:rsidR="0075414F" w:rsidRDefault="0075414F" w:rsidP="008F5383"/>
    <w:p w:rsidR="0075414F" w:rsidRDefault="0075414F" w:rsidP="008F5383"/>
    <w:p w:rsidR="0075414F" w:rsidRDefault="0075414F" w:rsidP="008F5383"/>
    <w:p w:rsidR="0075414F" w:rsidRDefault="0075414F" w:rsidP="008F5383"/>
    <w:p w:rsidR="0075414F" w:rsidRDefault="0075414F" w:rsidP="008F5383"/>
    <w:p w:rsidR="004370B0" w:rsidRDefault="004370B0" w:rsidP="008F5383"/>
    <w:p w:rsidR="00EB07EE" w:rsidRDefault="00EB07EE" w:rsidP="003B443B">
      <w:pPr>
        <w:jc w:val="both"/>
      </w:pPr>
    </w:p>
    <w:p w:rsidR="008F5383" w:rsidRDefault="008F5383" w:rsidP="003B443B">
      <w:pPr>
        <w:jc w:val="both"/>
      </w:pPr>
      <w:r w:rsidRPr="0035606F">
        <w:t xml:space="preserve"> K </w:t>
      </w:r>
      <w:r w:rsidRPr="0035606F">
        <w:rPr>
          <w:i/>
        </w:rPr>
        <w:t>základním principům</w:t>
      </w:r>
      <w:r w:rsidRPr="0035606F">
        <w:t xml:space="preserve"> Vzdělávacího programu začít spolu patří</w:t>
      </w:r>
    </w:p>
    <w:p w:rsidR="00CB0387" w:rsidRPr="0035606F" w:rsidRDefault="00CB0387" w:rsidP="003B443B">
      <w:pPr>
        <w:jc w:val="both"/>
      </w:pPr>
    </w:p>
    <w:p w:rsidR="008F5383" w:rsidRPr="0035606F" w:rsidRDefault="008F5383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individuální přístup k dítěti</w:t>
      </w:r>
    </w:p>
    <w:p w:rsidR="008F5383" w:rsidRPr="0035606F" w:rsidRDefault="008F5383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integrované učení hrou</w:t>
      </w:r>
    </w:p>
    <w:p w:rsidR="008F5383" w:rsidRPr="0035606F" w:rsidRDefault="008F5383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plánování a pozorování</w:t>
      </w:r>
    </w:p>
    <w:p w:rsidR="008F5383" w:rsidRPr="0035606F" w:rsidRDefault="008F5383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centra aktivit ve třídě</w:t>
      </w:r>
    </w:p>
    <w:p w:rsidR="004C044D" w:rsidRPr="0035606F" w:rsidRDefault="004C044D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aktivní účast rodin jako parterů</w:t>
      </w:r>
    </w:p>
    <w:p w:rsidR="004C044D" w:rsidRPr="0035606F" w:rsidRDefault="004C044D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integrace dětí s individuálními potřebami</w:t>
      </w:r>
    </w:p>
    <w:p w:rsidR="004C044D" w:rsidRPr="0035606F" w:rsidRDefault="004C044D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profesní a osobnostní růst pedagogů</w:t>
      </w:r>
    </w:p>
    <w:p w:rsidR="004C044D" w:rsidRPr="0035606F" w:rsidRDefault="004C044D" w:rsidP="002D237B">
      <w:pPr>
        <w:numPr>
          <w:ilvl w:val="0"/>
          <w:numId w:val="4"/>
        </w:numPr>
        <w:jc w:val="both"/>
        <w:rPr>
          <w:i/>
        </w:rPr>
      </w:pPr>
      <w:r w:rsidRPr="0035606F">
        <w:rPr>
          <w:i/>
        </w:rPr>
        <w:t>rozvij kreativity a týmové spolupráce učitelů a škol</w:t>
      </w:r>
    </w:p>
    <w:p w:rsidR="004C044D" w:rsidRPr="0035606F" w:rsidRDefault="004C044D" w:rsidP="003B443B">
      <w:pPr>
        <w:jc w:val="both"/>
        <w:rPr>
          <w:i/>
        </w:rPr>
      </w:pPr>
    </w:p>
    <w:p w:rsidR="004C044D" w:rsidRPr="0035606F" w:rsidRDefault="004C044D" w:rsidP="003B443B">
      <w:pPr>
        <w:jc w:val="both"/>
      </w:pPr>
    </w:p>
    <w:p w:rsidR="00CB0387" w:rsidRDefault="00CB0387" w:rsidP="003B443B">
      <w:pPr>
        <w:jc w:val="both"/>
      </w:pPr>
    </w:p>
    <w:p w:rsidR="004C044D" w:rsidRDefault="004C044D" w:rsidP="003B443B">
      <w:pPr>
        <w:jc w:val="both"/>
      </w:pPr>
      <w:r w:rsidRPr="0035606F">
        <w:t>Celý program Step by Step je koncipován na základě vzájemné tolerance, děti jsou vedeny ke zdravému životnímu stylu, odolnosti vůči stresům a zdraví škodlivým vlivům, které mohou vést ke zneužívání a závislosti na návykové látky.</w:t>
      </w:r>
    </w:p>
    <w:p w:rsidR="00CB0387" w:rsidRPr="0035606F" w:rsidRDefault="00CB0387" w:rsidP="003B443B">
      <w:pPr>
        <w:jc w:val="both"/>
      </w:pPr>
    </w:p>
    <w:p w:rsidR="004C044D" w:rsidRDefault="004C044D" w:rsidP="003B443B">
      <w:pPr>
        <w:jc w:val="both"/>
      </w:pPr>
      <w:r w:rsidRPr="0035606F">
        <w:t>Program je v naprostém souladu s Rámcovým vzdělávacím progr</w:t>
      </w:r>
      <w:r w:rsidR="00096A2C">
        <w:t>amem pro předškolní</w:t>
      </w:r>
      <w:r w:rsidR="00A74A91">
        <w:t xml:space="preserve"> zařízení z roku 2018</w:t>
      </w:r>
      <w:r w:rsidR="00096A2C">
        <w:t>.</w:t>
      </w:r>
    </w:p>
    <w:p w:rsidR="00CB0387" w:rsidRDefault="00CB0387" w:rsidP="003B443B">
      <w:pPr>
        <w:jc w:val="both"/>
      </w:pPr>
    </w:p>
    <w:p w:rsidR="00997C4F" w:rsidRDefault="00997C4F" w:rsidP="003B443B">
      <w:pPr>
        <w:jc w:val="both"/>
      </w:pPr>
    </w:p>
    <w:p w:rsidR="00997C4F" w:rsidRDefault="00997C4F" w:rsidP="003B443B">
      <w:pPr>
        <w:jc w:val="both"/>
      </w:pPr>
    </w:p>
    <w:p w:rsidR="00997C4F" w:rsidRDefault="00997C4F" w:rsidP="004C044D"/>
    <w:p w:rsidR="00997C4F" w:rsidRDefault="00997C4F" w:rsidP="004C044D"/>
    <w:p w:rsidR="00997C4F" w:rsidRDefault="00997C4F" w:rsidP="004C044D"/>
    <w:p w:rsidR="00997C4F" w:rsidRDefault="00997C4F" w:rsidP="004C044D"/>
    <w:p w:rsidR="00997C4F" w:rsidRDefault="00997C4F" w:rsidP="004C044D"/>
    <w:p w:rsidR="00997C4F" w:rsidRDefault="00997C4F" w:rsidP="004C044D"/>
    <w:p w:rsidR="00997C4F" w:rsidRDefault="0088744C" w:rsidP="004C044D">
      <w:r>
        <w:t xml:space="preserve">  </w:t>
      </w:r>
    </w:p>
    <w:p w:rsidR="00CB0387" w:rsidRDefault="00E91FDE" w:rsidP="004C044D">
      <w:r>
        <w:rPr>
          <w:noProof/>
        </w:rPr>
        <w:pict>
          <v:shape id="_x0000_s1026" type="#_x0000_t75" style="position:absolute;margin-left:117pt;margin-top:.6pt;width:161.25pt;height:129pt;z-index:-1">
            <v:imagedata r:id="rId12" o:title="" chromakey="#fffcf6"/>
          </v:shape>
        </w:pict>
      </w:r>
    </w:p>
    <w:p w:rsidR="00CB0387" w:rsidRDefault="00CB0387" w:rsidP="004C044D"/>
    <w:p w:rsidR="00CB0387" w:rsidRDefault="00CB0387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277DE2" w:rsidRDefault="00277DE2" w:rsidP="004C044D"/>
    <w:p w:rsidR="00997C4F" w:rsidRDefault="00997C4F" w:rsidP="004C044D"/>
    <w:p w:rsidR="00997C4F" w:rsidRDefault="00997C4F" w:rsidP="004C044D"/>
    <w:p w:rsidR="0088744C" w:rsidRDefault="0088744C" w:rsidP="004C044D"/>
    <w:p w:rsidR="0088744C" w:rsidRDefault="0088744C" w:rsidP="004C044D"/>
    <w:p w:rsidR="00F76528" w:rsidRDefault="00F76528" w:rsidP="004C044D"/>
    <w:p w:rsidR="00F76528" w:rsidRDefault="00F76528" w:rsidP="004C044D"/>
    <w:p w:rsidR="0088744C" w:rsidRDefault="0088744C" w:rsidP="004C044D"/>
    <w:p w:rsidR="00EB07EE" w:rsidRDefault="00EB07EE" w:rsidP="004C044D"/>
    <w:p w:rsidR="00281706" w:rsidRDefault="00281706" w:rsidP="003B443B">
      <w:pPr>
        <w:jc w:val="both"/>
        <w:rPr>
          <w:b/>
          <w:color w:val="000000"/>
        </w:rPr>
      </w:pPr>
    </w:p>
    <w:p w:rsidR="00277DE2" w:rsidRPr="00E46627" w:rsidRDefault="00367013" w:rsidP="003B443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 </w:t>
      </w:r>
      <w:r w:rsidR="00FD6F4E">
        <w:rPr>
          <w:b/>
          <w:color w:val="000000"/>
        </w:rPr>
        <w:t xml:space="preserve"> </w:t>
      </w:r>
      <w:r w:rsidR="00576D3D">
        <w:rPr>
          <w:b/>
          <w:color w:val="000000"/>
        </w:rPr>
        <w:t xml:space="preserve"> </w:t>
      </w:r>
      <w:r w:rsidR="00277DE2" w:rsidRPr="00E46627">
        <w:rPr>
          <w:b/>
          <w:color w:val="000000"/>
        </w:rPr>
        <w:t xml:space="preserve">PODMÍNKY </w:t>
      </w:r>
      <w:r w:rsidR="00576D3D">
        <w:rPr>
          <w:b/>
          <w:color w:val="000000"/>
        </w:rPr>
        <w:t xml:space="preserve"> </w:t>
      </w:r>
      <w:r w:rsidR="00277DE2" w:rsidRPr="00E46627">
        <w:rPr>
          <w:b/>
          <w:color w:val="000000"/>
        </w:rPr>
        <w:t xml:space="preserve">A </w:t>
      </w:r>
      <w:r w:rsidR="00576D3D">
        <w:rPr>
          <w:b/>
          <w:color w:val="000000"/>
        </w:rPr>
        <w:t xml:space="preserve"> </w:t>
      </w:r>
      <w:r w:rsidR="00277DE2" w:rsidRPr="00E46627">
        <w:rPr>
          <w:b/>
          <w:color w:val="000000"/>
        </w:rPr>
        <w:t xml:space="preserve">ORGANIZACE </w:t>
      </w:r>
      <w:r w:rsidR="00576D3D">
        <w:rPr>
          <w:b/>
          <w:color w:val="000000"/>
        </w:rPr>
        <w:t xml:space="preserve"> </w:t>
      </w:r>
      <w:r w:rsidR="00277DE2" w:rsidRPr="00E46627">
        <w:rPr>
          <w:b/>
          <w:color w:val="000000"/>
        </w:rPr>
        <w:t>ŠKOLY</w:t>
      </w:r>
    </w:p>
    <w:p w:rsidR="00277DE2" w:rsidRPr="007C476A" w:rsidRDefault="00277DE2" w:rsidP="003B443B">
      <w:pPr>
        <w:jc w:val="both"/>
        <w:rPr>
          <w:color w:val="000000"/>
        </w:rPr>
      </w:pPr>
    </w:p>
    <w:p w:rsidR="00277DE2" w:rsidRDefault="00277DE2" w:rsidP="003B443B">
      <w:pPr>
        <w:jc w:val="both"/>
      </w:pPr>
      <w:r w:rsidRPr="00997C4F">
        <w:rPr>
          <w:b/>
        </w:rPr>
        <w:t>Věcné podmínky</w:t>
      </w:r>
      <w:r w:rsidRPr="007C476A">
        <w:t>:</w:t>
      </w:r>
    </w:p>
    <w:p w:rsidR="007C476A" w:rsidRPr="007C476A" w:rsidRDefault="007C476A" w:rsidP="003B443B">
      <w:pPr>
        <w:jc w:val="both"/>
      </w:pPr>
    </w:p>
    <w:p w:rsidR="007C476A" w:rsidRDefault="00277DE2" w:rsidP="003B443B">
      <w:pPr>
        <w:jc w:val="both"/>
      </w:pPr>
      <w:r w:rsidRPr="007C476A">
        <w:t>Třídy v naší školce</w:t>
      </w:r>
      <w:r w:rsidR="009D7CA4">
        <w:t xml:space="preserve"> jsou vybaveny </w:t>
      </w:r>
      <w:r w:rsidR="0023060F">
        <w:t xml:space="preserve">jednobarevnými </w:t>
      </w:r>
      <w:r w:rsidR="009D7CA4">
        <w:t xml:space="preserve">koberci, </w:t>
      </w:r>
      <w:r w:rsidR="0023060F">
        <w:t xml:space="preserve">jednotným </w:t>
      </w:r>
      <w:r w:rsidRPr="007C476A">
        <w:t>náby</w:t>
      </w:r>
      <w:r w:rsidR="002013EC">
        <w:t xml:space="preserve">tkem, který je lehce mobilní a </w:t>
      </w:r>
      <w:r w:rsidRPr="007C476A">
        <w:t>přístupný z obou stran, hračky a pomůcky jsou v nich přehledné a dětem lehce dosažitelné.</w:t>
      </w:r>
    </w:p>
    <w:p w:rsidR="007C476A" w:rsidRDefault="007C476A" w:rsidP="003B443B">
      <w:pPr>
        <w:jc w:val="both"/>
      </w:pPr>
    </w:p>
    <w:p w:rsidR="00277DE2" w:rsidRPr="007C476A" w:rsidRDefault="00380241" w:rsidP="003B443B">
      <w:pPr>
        <w:jc w:val="both"/>
      </w:pPr>
      <w:r>
        <w:t>Centra</w:t>
      </w:r>
      <w:r w:rsidR="00277DE2" w:rsidRPr="007C476A">
        <w:t xml:space="preserve"> aktivit </w:t>
      </w:r>
      <w:r>
        <w:t xml:space="preserve">ve třídách </w:t>
      </w:r>
      <w:r w:rsidRPr="007C476A">
        <w:t xml:space="preserve">(kostky, knihy a písmena, ateliér, manipulační hry, </w:t>
      </w:r>
      <w:r>
        <w:t>hudba, divadlo, voda a písek,</w:t>
      </w:r>
      <w:r w:rsidRPr="009D2652">
        <w:t xml:space="preserve"> </w:t>
      </w:r>
      <w:r w:rsidRPr="007C476A">
        <w:t>dílna</w:t>
      </w:r>
      <w:r>
        <w:t xml:space="preserve"> a zahrada</w:t>
      </w:r>
      <w:r w:rsidR="002013EC">
        <w:t>)</w:t>
      </w:r>
      <w:r w:rsidRPr="007C476A">
        <w:t xml:space="preserve"> </w:t>
      </w:r>
      <w:r w:rsidR="00277DE2" w:rsidRPr="007C476A">
        <w:t>umožňují práci a hry jednotlivcům i skupince dětí, oddělený prostor poskytuje dostatek místa, soukromí a klid na činnost.</w:t>
      </w:r>
      <w:r w:rsidR="00014417">
        <w:t xml:space="preserve"> </w:t>
      </w:r>
      <w:r w:rsidR="00277DE2" w:rsidRPr="007C476A">
        <w:t>Ve třídě jsou velká okna se žaluziemi, stoly a židle výškově nastavitelné, odkládací parapety, prostor na lehátka a po</w:t>
      </w:r>
      <w:r w:rsidR="00576D3D">
        <w:t>lice na</w:t>
      </w:r>
      <w:r w:rsidR="00E91FDE">
        <w:t xml:space="preserve"> lůžkoviny</w:t>
      </w:r>
      <w:r w:rsidR="009D7CA4">
        <w:t>, přehrávače CD,</w:t>
      </w:r>
      <w:r w:rsidR="00576D3D">
        <w:t xml:space="preserve"> </w:t>
      </w:r>
      <w:r w:rsidR="00F76528">
        <w:t xml:space="preserve">multiboard </w:t>
      </w:r>
      <w:r w:rsidR="00576D3D">
        <w:t>pro děti.</w:t>
      </w:r>
    </w:p>
    <w:p w:rsidR="007C476A" w:rsidRDefault="007C476A" w:rsidP="003B443B">
      <w:pPr>
        <w:jc w:val="both"/>
      </w:pPr>
    </w:p>
    <w:p w:rsidR="0023060F" w:rsidRPr="00A83DBE" w:rsidRDefault="009D7CA4" w:rsidP="003B443B">
      <w:pPr>
        <w:jc w:val="both"/>
        <w:rPr>
          <w:b/>
        </w:rPr>
      </w:pPr>
      <w:r>
        <w:t>V šatně přes chodbu</w:t>
      </w:r>
      <w:r w:rsidR="00277DE2" w:rsidRPr="007C476A">
        <w:t xml:space="preserve"> jsou odkládací skříňk</w:t>
      </w:r>
      <w:r w:rsidR="00892F3E">
        <w:t>y na obuv a oděv dětí</w:t>
      </w:r>
      <w:r w:rsidR="00277DE2" w:rsidRPr="007C476A">
        <w:t>. Na podlaz</w:t>
      </w:r>
      <w:r>
        <w:t>e je PVC, lehce omyvatelné, čistící koberce</w:t>
      </w:r>
      <w:r w:rsidR="0023060F">
        <w:t>.</w:t>
      </w:r>
      <w:r>
        <w:t xml:space="preserve"> </w:t>
      </w:r>
      <w:r w:rsidR="00032856" w:rsidRPr="00A83DBE">
        <w:rPr>
          <w:b/>
        </w:rPr>
        <w:t>V šatně je umístěna dezinfekce na ruce pro rodiče.</w:t>
      </w:r>
    </w:p>
    <w:p w:rsidR="0023060F" w:rsidRPr="00A83DBE" w:rsidRDefault="0023060F" w:rsidP="003B443B">
      <w:pPr>
        <w:jc w:val="both"/>
        <w:rPr>
          <w:b/>
        </w:rPr>
      </w:pPr>
    </w:p>
    <w:p w:rsidR="00B31208" w:rsidRDefault="0075414F" w:rsidP="003B443B">
      <w:pPr>
        <w:jc w:val="both"/>
      </w:pPr>
      <w:r>
        <w:t xml:space="preserve">    Koupelna je vybavena</w:t>
      </w:r>
      <w:r w:rsidR="00A13B87">
        <w:t xml:space="preserve"> ce</w:t>
      </w:r>
      <w:r w:rsidR="002013EC">
        <w:t xml:space="preserve">lkem </w:t>
      </w:r>
      <w:r>
        <w:t>4-mi toaletami a 5</w:t>
      </w:r>
      <w:r w:rsidR="00687666">
        <w:t>-t</w:t>
      </w:r>
      <w:r w:rsidR="00277DE2" w:rsidRPr="007C476A">
        <w:t>i umyvadly,</w:t>
      </w:r>
      <w:r w:rsidR="0023060F" w:rsidRPr="0023060F">
        <w:t xml:space="preserve"> </w:t>
      </w:r>
      <w:r>
        <w:t>skříňkami</w:t>
      </w:r>
      <w:r w:rsidR="009D7CA4">
        <w:t xml:space="preserve"> na ručník</w:t>
      </w:r>
      <w:r>
        <w:t>y</w:t>
      </w:r>
      <w:r w:rsidR="009D7CA4">
        <w:t xml:space="preserve">  a</w:t>
      </w:r>
      <w:r w:rsidR="00576D3D">
        <w:t xml:space="preserve"> </w:t>
      </w:r>
      <w:r w:rsidR="009D7CA4">
        <w:t xml:space="preserve"> toaletní</w:t>
      </w:r>
      <w:r w:rsidR="00E80FA9">
        <w:t>mi potřebami</w:t>
      </w:r>
      <w:r w:rsidR="009D7CA4">
        <w:t xml:space="preserve"> pro děti, zásobníkem na papírové ručníky pro dospělé.</w:t>
      </w:r>
      <w:r w:rsidR="009D2652">
        <w:t xml:space="preserve"> </w:t>
      </w:r>
      <w:r w:rsidR="00A13B87">
        <w:t xml:space="preserve">V </w:t>
      </w:r>
      <w:r w:rsidR="0023060F">
        <w:t>koupelně je sprchový</w:t>
      </w:r>
      <w:r>
        <w:t xml:space="preserve"> kout,</w:t>
      </w:r>
      <w:r w:rsidR="00B31208">
        <w:t xml:space="preserve"> přebalovací pult a nočníky pro velmi malé děti.</w:t>
      </w:r>
      <w:r w:rsidR="00277DE2" w:rsidRPr="007C476A">
        <w:t xml:space="preserve"> Zdi koupelny jsou oblepeny kachličkami s dětským motivem.</w:t>
      </w:r>
      <w:r w:rsidR="00A13B87">
        <w:t xml:space="preserve"> Radiátory jsou chráněny bezp</w:t>
      </w:r>
      <w:r w:rsidR="009527E3">
        <w:t>ečnostními kryty.</w:t>
      </w:r>
    </w:p>
    <w:p w:rsidR="00FA228E" w:rsidRPr="007C476A" w:rsidRDefault="00FA228E" w:rsidP="003B443B">
      <w:pPr>
        <w:jc w:val="both"/>
      </w:pPr>
    </w:p>
    <w:p w:rsidR="00277DE2" w:rsidRPr="007C476A" w:rsidRDefault="00277DE2" w:rsidP="003B443B">
      <w:pPr>
        <w:jc w:val="both"/>
      </w:pPr>
    </w:p>
    <w:p w:rsidR="00014417" w:rsidRDefault="00014417" w:rsidP="003B443B">
      <w:pPr>
        <w:jc w:val="both"/>
        <w:rPr>
          <w:b/>
        </w:rPr>
      </w:pPr>
    </w:p>
    <w:p w:rsidR="00277DE2" w:rsidRPr="00997C4F" w:rsidRDefault="00277DE2" w:rsidP="003B443B">
      <w:pPr>
        <w:jc w:val="both"/>
        <w:rPr>
          <w:b/>
        </w:rPr>
      </w:pPr>
      <w:r w:rsidRPr="00997C4F">
        <w:rPr>
          <w:b/>
        </w:rPr>
        <w:t>Životospráva a hygiena:</w:t>
      </w:r>
    </w:p>
    <w:p w:rsidR="007C476A" w:rsidRPr="00997C4F" w:rsidRDefault="007C476A" w:rsidP="003B443B">
      <w:pPr>
        <w:jc w:val="both"/>
        <w:rPr>
          <w:b/>
        </w:rPr>
      </w:pPr>
    </w:p>
    <w:p w:rsidR="00277DE2" w:rsidRPr="007C476A" w:rsidRDefault="00277DE2" w:rsidP="003B443B">
      <w:pPr>
        <w:ind w:left="75"/>
        <w:jc w:val="both"/>
      </w:pPr>
      <w:r w:rsidRPr="007C476A">
        <w:t>Stravování dětí je zajišťováno v moderně zařízené jídelně</w:t>
      </w:r>
      <w:r w:rsidR="0023060F">
        <w:t xml:space="preserve"> základní školy</w:t>
      </w:r>
      <w:r w:rsidRPr="007C476A">
        <w:t>, která bezprostředně navazuje na prostory školky. Veškeré prostory přípravy a konzumace stravy odpovídají přísným hygienickým požadavkům školního stravování. Strava je připravována odborně vyučeným personálem ve školní kuchyni, která je moderně vybavena. Děti mají možnost odebírat 1 hlavní jídlo – oběd, 2 doplňková – 2 svačiny a tekutiny – čaje, džusy,</w:t>
      </w:r>
      <w:r w:rsidR="0023060F">
        <w:t xml:space="preserve"> vodu,</w:t>
      </w:r>
      <w:r w:rsidRPr="007C476A">
        <w:t xml:space="preserve"> aj.,</w:t>
      </w:r>
      <w:r w:rsidR="00576D3D">
        <w:t xml:space="preserve"> </w:t>
      </w:r>
      <w:r w:rsidRPr="007C476A">
        <w:t>které splňují požadavky na</w:t>
      </w:r>
      <w:r w:rsidR="00576D3D">
        <w:t xml:space="preserve"> pitný režim dětí. Dbáme na to, </w:t>
      </w:r>
      <w:r w:rsidRPr="007C476A">
        <w:t>aby bylo jídlo zdravé, vyvážené a přitom rozmanité tak, aby splňovalo požadavky na zdravý rozvoj předškolních dětí.</w:t>
      </w:r>
      <w:r w:rsidR="00576D3D">
        <w:t xml:space="preserve"> </w:t>
      </w:r>
      <w:r w:rsidRPr="007C476A">
        <w:t>Velký důraz klademe na nutričně vyvážené týdenní složení stravy.</w:t>
      </w:r>
      <w:r w:rsidR="002119F5">
        <w:t xml:space="preserve"> </w:t>
      </w:r>
      <w:r w:rsidRPr="007C476A">
        <w:t>Pravidelnou součástí jídelníčku jsou zeleninové saláty, ovoce, mléčné výrobky i drobnůstky pro potěchu mlsných jazýčků.</w:t>
      </w:r>
    </w:p>
    <w:p w:rsidR="007C476A" w:rsidRDefault="007C476A" w:rsidP="003B443B">
      <w:pPr>
        <w:ind w:left="75"/>
        <w:jc w:val="both"/>
      </w:pPr>
    </w:p>
    <w:p w:rsidR="00277DE2" w:rsidRDefault="00277DE2" w:rsidP="003B443B">
      <w:pPr>
        <w:ind w:left="75"/>
        <w:jc w:val="both"/>
      </w:pPr>
      <w:r w:rsidRPr="007C476A">
        <w:t>S dětmi chodíme do jídelny na oběd (máme vlastní stoly a židličky),</w:t>
      </w:r>
      <w:r w:rsidR="00014417">
        <w:t xml:space="preserve"> </w:t>
      </w:r>
      <w:r w:rsidRPr="007C476A">
        <w:t xml:space="preserve">dopolední i odpolední svačinu </w:t>
      </w:r>
      <w:r w:rsidR="009D2652">
        <w:t xml:space="preserve">mají </w:t>
      </w:r>
      <w:r w:rsidRPr="007C476A">
        <w:t>ve třídě</w:t>
      </w:r>
      <w:r w:rsidR="002013EC">
        <w:t xml:space="preserve">, </w:t>
      </w:r>
      <w:r w:rsidRPr="007C476A">
        <w:t xml:space="preserve">Děti se </w:t>
      </w:r>
      <w:r w:rsidR="00032856">
        <w:t xml:space="preserve">běžně </w:t>
      </w:r>
      <w:r w:rsidRPr="007C476A">
        <w:t xml:space="preserve">obsluhují samy, vybírají si velikost pečiva </w:t>
      </w:r>
      <w:r w:rsidR="00014417">
        <w:t xml:space="preserve">a ovoce </w:t>
      </w:r>
      <w:r w:rsidRPr="007C476A">
        <w:t>podle chuti a potřeby,</w:t>
      </w:r>
      <w:r w:rsidR="00FB6115">
        <w:t xml:space="preserve"> starší děti si</w:t>
      </w:r>
      <w:r w:rsidR="0075414F">
        <w:t xml:space="preserve"> samy</w:t>
      </w:r>
      <w:r w:rsidR="00031189">
        <w:t xml:space="preserve"> nalévají polévku, přinášej</w:t>
      </w:r>
      <w:r w:rsidR="00FB6115">
        <w:t>í</w:t>
      </w:r>
      <w:r w:rsidR="00031189">
        <w:t xml:space="preserve"> si</w:t>
      </w:r>
      <w:r w:rsidR="00FB6115">
        <w:t xml:space="preserve"> hlavní jídlo, salát, pití,</w:t>
      </w:r>
      <w:r w:rsidR="00614401">
        <w:t xml:space="preserve"> mažou si pomazánku na chleba,</w:t>
      </w:r>
      <w:r w:rsidR="00E91FDE">
        <w:t xml:space="preserve"> omývají své místo</w:t>
      </w:r>
      <w:r w:rsidR="00FB6115">
        <w:t>. P</w:t>
      </w:r>
      <w:r w:rsidRPr="007C476A">
        <w:t>itn</w:t>
      </w:r>
      <w:r w:rsidR="002119F5">
        <w:t xml:space="preserve">ý režim </w:t>
      </w:r>
      <w:r w:rsidR="00F76528">
        <w:t xml:space="preserve">(výběr ze 2 nápojů) </w:t>
      </w:r>
      <w:r w:rsidR="002119F5">
        <w:t>je zajištěn po celý den</w:t>
      </w:r>
      <w:r w:rsidRPr="007C476A">
        <w:t xml:space="preserve"> ve třídě i na zahradě při pobytu venku. </w:t>
      </w:r>
      <w:r w:rsidR="009527E3">
        <w:t>Děti používají vlastní hrníčky.</w:t>
      </w:r>
      <w:r w:rsidR="00A13B87">
        <w:t xml:space="preserve"> </w:t>
      </w:r>
      <w:r w:rsidRPr="007C476A">
        <w:t>S jídlem pro děti manipuluje jen personál se zdravotním průkazem.</w:t>
      </w:r>
    </w:p>
    <w:p w:rsidR="00032856" w:rsidRDefault="00032856" w:rsidP="003B443B">
      <w:pPr>
        <w:ind w:left="75"/>
        <w:jc w:val="both"/>
      </w:pPr>
    </w:p>
    <w:p w:rsidR="00032856" w:rsidRPr="007C476A" w:rsidRDefault="00032856" w:rsidP="003B443B">
      <w:pPr>
        <w:ind w:left="75"/>
        <w:jc w:val="both"/>
      </w:pPr>
      <w:r w:rsidRPr="00A83DBE">
        <w:rPr>
          <w:b/>
        </w:rPr>
        <w:t>Od září 2020 z důvodu hygienických opatření proti šíření Covid 19, obsluhují děti jen učitelky, aby se děti nedotýkaly nádobí a potravin. Učitelky používají před podáváním dezinfekci na ruce a kleště na uchopování potravin</w:t>
      </w:r>
      <w:r>
        <w:t>.</w:t>
      </w:r>
    </w:p>
    <w:p w:rsidR="007C476A" w:rsidRDefault="007C476A" w:rsidP="003B443B">
      <w:pPr>
        <w:ind w:left="75"/>
        <w:jc w:val="both"/>
      </w:pPr>
    </w:p>
    <w:p w:rsidR="00B92193" w:rsidRDefault="00277DE2" w:rsidP="00D06571">
      <w:pPr>
        <w:ind w:left="75"/>
        <w:jc w:val="both"/>
      </w:pPr>
      <w:r w:rsidRPr="007C476A">
        <w:t>Vedeme děti ke zdravému životnímu stylu a klademe důraz na vštěpování základních hygienických návyků, jako jsou mytí rukou před i po jídle a po použití toalety, splachování toalety a samozřejmě čištění zubů po obědě, používání toaletního papíru a papírových kapesníč</w:t>
      </w:r>
      <w:r w:rsidR="00014417">
        <w:t>ků</w:t>
      </w:r>
      <w:r w:rsidR="0023060F">
        <w:t xml:space="preserve"> či ubrousků</w:t>
      </w:r>
      <w:r w:rsidR="00014417">
        <w:t xml:space="preserve">. Také </w:t>
      </w:r>
    </w:p>
    <w:p w:rsidR="00B92193" w:rsidRDefault="00B92193" w:rsidP="00D06571">
      <w:pPr>
        <w:ind w:left="75"/>
        <w:jc w:val="both"/>
      </w:pPr>
    </w:p>
    <w:p w:rsidR="00B92193" w:rsidRDefault="00B92193" w:rsidP="00D06571">
      <w:pPr>
        <w:ind w:left="75"/>
        <w:jc w:val="both"/>
      </w:pPr>
    </w:p>
    <w:p w:rsidR="00B92193" w:rsidRDefault="00B92193" w:rsidP="00D06571">
      <w:pPr>
        <w:ind w:left="75"/>
        <w:jc w:val="both"/>
      </w:pPr>
    </w:p>
    <w:p w:rsidR="00277DE2" w:rsidRPr="007C476A" w:rsidRDefault="00014417" w:rsidP="00D06571">
      <w:pPr>
        <w:ind w:left="75"/>
        <w:jc w:val="both"/>
      </w:pPr>
      <w:r>
        <w:t>považujeme za důležité</w:t>
      </w:r>
      <w:r w:rsidR="00277DE2" w:rsidRPr="007C476A">
        <w:t>, aby se děti naučily jíst příborem,</w:t>
      </w:r>
      <w:r>
        <w:t xml:space="preserve"> </w:t>
      </w:r>
      <w:r w:rsidR="00277DE2" w:rsidRPr="007C476A">
        <w:t>automaticky si odnášet po sobě nádobí,</w:t>
      </w:r>
      <w:r w:rsidR="009527E3">
        <w:t xml:space="preserve"> uklízet si</w:t>
      </w:r>
      <w:r w:rsidR="00BC6ED8">
        <w:t xml:space="preserve"> a</w:t>
      </w:r>
      <w:r w:rsidR="009527E3">
        <w:t xml:space="preserve"> umývat</w:t>
      </w:r>
      <w:r w:rsidR="002119F5">
        <w:t xml:space="preserve"> nádobí po svačině.</w:t>
      </w:r>
    </w:p>
    <w:p w:rsidR="00EB07EE" w:rsidRDefault="00EB07EE" w:rsidP="003B443B">
      <w:pPr>
        <w:ind w:left="75"/>
        <w:jc w:val="both"/>
      </w:pPr>
    </w:p>
    <w:p w:rsidR="00F76528" w:rsidRDefault="00F76528" w:rsidP="003B443B">
      <w:pPr>
        <w:ind w:left="75"/>
        <w:jc w:val="both"/>
      </w:pPr>
    </w:p>
    <w:p w:rsidR="00277DE2" w:rsidRDefault="00277DE2" w:rsidP="003B443B">
      <w:pPr>
        <w:ind w:left="75"/>
        <w:jc w:val="both"/>
      </w:pPr>
      <w:r w:rsidRPr="007C476A">
        <w:t>Děti do jídla nenutíme, respektujeme jejich potřeby,</w:t>
      </w:r>
      <w:r w:rsidR="0023060F">
        <w:t xml:space="preserve"> specifická omezení ve stravování</w:t>
      </w:r>
      <w:r w:rsidR="002013EC">
        <w:t xml:space="preserve"> (na základě lékařské zprávy)</w:t>
      </w:r>
      <w:r w:rsidR="00B31208">
        <w:t>,</w:t>
      </w:r>
      <w:r w:rsidRPr="007C476A">
        <w:t xml:space="preserve"> mladším dětem pomáháme.</w:t>
      </w:r>
    </w:p>
    <w:p w:rsidR="00583A5A" w:rsidRDefault="00583A5A" w:rsidP="003B443B">
      <w:pPr>
        <w:jc w:val="both"/>
      </w:pPr>
    </w:p>
    <w:p w:rsidR="004370B0" w:rsidRDefault="004370B0" w:rsidP="003B443B">
      <w:pPr>
        <w:jc w:val="both"/>
      </w:pPr>
    </w:p>
    <w:p w:rsidR="00277DE2" w:rsidRPr="00997C4F" w:rsidRDefault="00277DE2" w:rsidP="003B443B">
      <w:pPr>
        <w:jc w:val="both"/>
        <w:rPr>
          <w:b/>
        </w:rPr>
      </w:pPr>
      <w:r w:rsidRPr="00997C4F">
        <w:rPr>
          <w:b/>
        </w:rPr>
        <w:t>Psychosociální podmínky:</w:t>
      </w:r>
    </w:p>
    <w:p w:rsidR="007C476A" w:rsidRPr="00997C4F" w:rsidRDefault="007C476A" w:rsidP="003B443B">
      <w:pPr>
        <w:jc w:val="both"/>
        <w:rPr>
          <w:b/>
        </w:rPr>
      </w:pPr>
    </w:p>
    <w:p w:rsidR="00277DE2" w:rsidRPr="007C476A" w:rsidRDefault="00277DE2" w:rsidP="003B443B">
      <w:pPr>
        <w:jc w:val="both"/>
      </w:pPr>
      <w:r w:rsidRPr="007C476A">
        <w:t>Snažíme se d</w:t>
      </w:r>
      <w:r w:rsidR="002119F5">
        <w:t>ětem vytvořit a zajistit klidný</w:t>
      </w:r>
      <w:r w:rsidRPr="007C476A">
        <w:t xml:space="preserve"> a pohodový pobyt v naší školce. Děti nejsou stresovány přemírou aktivit, volba č</w:t>
      </w:r>
      <w:r w:rsidR="002013EC">
        <w:t>inností je na jejich rozhodnutí, učíme je ale také hru dokončit a přejít volně na aktivitu další.</w:t>
      </w:r>
    </w:p>
    <w:p w:rsidR="00277DE2" w:rsidRDefault="00277DE2" w:rsidP="003B443B">
      <w:pPr>
        <w:jc w:val="both"/>
      </w:pPr>
      <w:r w:rsidRPr="007C476A">
        <w:t xml:space="preserve">Mají dostatek času na realizaci i dokončení své hry. Snažíme se jim pomáhat a zasahovat do jejich hry jen když samy požádají, nabízíme jim </w:t>
      </w:r>
      <w:r w:rsidR="00014417">
        <w:t xml:space="preserve">spolupráci svou nebo kamarádů, </w:t>
      </w:r>
      <w:r w:rsidRPr="007C476A">
        <w:t>respektujeme individuální potřeby. Zařazujeme činnosti aktivní, ale i relaxační, předem společně domlouváme časový rozvrh dne, po obědě děti odpočívají</w:t>
      </w:r>
      <w:r w:rsidR="00014417">
        <w:t xml:space="preserve"> - mladší děti převlečeni v pyžamku na svém lehátku, starší děti se nepřevlékají a leží na</w:t>
      </w:r>
      <w:r w:rsidR="00F76528">
        <w:t xml:space="preserve"> lehátku </w:t>
      </w:r>
      <w:r w:rsidR="00FA7A20">
        <w:t>s dekou a vlastním polštářkem, mohou si přinést na mazlení i plyšovou hračku z domova.</w:t>
      </w:r>
      <w:r w:rsidR="00014417">
        <w:t xml:space="preserve"> Odpolední čtení</w:t>
      </w:r>
      <w:r w:rsidRPr="007C476A">
        <w:t xml:space="preserve"> pohádek</w:t>
      </w:r>
      <w:r w:rsidR="00014417">
        <w:t xml:space="preserve"> </w:t>
      </w:r>
      <w:r w:rsidR="002119F5">
        <w:t>a poslech</w:t>
      </w:r>
      <w:r w:rsidRPr="007C476A">
        <w:t xml:space="preserve"> relaxační hudby</w:t>
      </w:r>
      <w:r w:rsidR="002119F5">
        <w:t xml:space="preserve"> zařazujeme</w:t>
      </w:r>
      <w:r w:rsidR="00014417">
        <w:t xml:space="preserve"> aspoň 20 minut</w:t>
      </w:r>
      <w:r w:rsidR="002119F5">
        <w:t xml:space="preserve"> denně</w:t>
      </w:r>
      <w:r w:rsidR="00014417">
        <w:t xml:space="preserve">. </w:t>
      </w:r>
      <w:r w:rsidRPr="007C476A">
        <w:t>Děti</w:t>
      </w:r>
      <w:r w:rsidR="00014417">
        <w:t>,</w:t>
      </w:r>
      <w:r w:rsidRPr="007C476A">
        <w:t xml:space="preserve"> které neusnou</w:t>
      </w:r>
      <w:r w:rsidR="002119F5">
        <w:t>,</w:t>
      </w:r>
      <w:r w:rsidRPr="007C476A">
        <w:t xml:space="preserve"> </w:t>
      </w:r>
      <w:r w:rsidR="0023060F">
        <w:t xml:space="preserve">vstávají dříve, prohlížejí si </w:t>
      </w:r>
      <w:r w:rsidRPr="007C476A">
        <w:t>časopisy</w:t>
      </w:r>
      <w:r w:rsidR="00614401">
        <w:t>, plní  úkoly školního typu</w:t>
      </w:r>
      <w:r w:rsidRPr="007C476A">
        <w:t xml:space="preserve"> nebo se věnují klidným hrám, aby nerušily své spící kamarády.</w:t>
      </w:r>
      <w:r w:rsidR="00B31208">
        <w:t xml:space="preserve"> </w:t>
      </w:r>
    </w:p>
    <w:p w:rsidR="00B31208" w:rsidRDefault="00B31208" w:rsidP="003B443B">
      <w:pPr>
        <w:jc w:val="both"/>
      </w:pPr>
    </w:p>
    <w:p w:rsidR="002119F5" w:rsidRDefault="00B31208" w:rsidP="003B443B">
      <w:pPr>
        <w:jc w:val="both"/>
      </w:pPr>
      <w:r>
        <w:t>Důraz klademe i na p</w:t>
      </w:r>
      <w:r w:rsidR="00031189">
        <w:t>ravidelné denní rituály (</w:t>
      </w:r>
      <w:r w:rsidR="00B92193">
        <w:t>ranní úkol,</w:t>
      </w:r>
      <w:r w:rsidR="007C1A97">
        <w:t xml:space="preserve"> </w:t>
      </w:r>
      <w:r w:rsidR="00031189">
        <w:t>ranní k</w:t>
      </w:r>
      <w:r>
        <w:t xml:space="preserve">ruh, hodnocení práce, PH na ukončení pobytu na zahradě…) a </w:t>
      </w:r>
      <w:r w:rsidR="00E80FA9">
        <w:t xml:space="preserve">i týdenní pravidelný </w:t>
      </w:r>
      <w:r w:rsidR="00614401">
        <w:t xml:space="preserve">program, </w:t>
      </w:r>
    </w:p>
    <w:p w:rsidR="00614401" w:rsidRDefault="00614401" w:rsidP="003B443B">
      <w:pPr>
        <w:jc w:val="both"/>
      </w:pPr>
    </w:p>
    <w:p w:rsidR="00277DE2" w:rsidRDefault="002119F5" w:rsidP="003B443B">
      <w:pPr>
        <w:jc w:val="both"/>
      </w:pPr>
      <w:r>
        <w:t>S</w:t>
      </w:r>
      <w:r w:rsidR="00277DE2" w:rsidRPr="007C476A">
        <w:t>polečně vytváří</w:t>
      </w:r>
      <w:r>
        <w:t>me pravidla</w:t>
      </w:r>
      <w:r w:rsidR="00277DE2" w:rsidRPr="007C476A">
        <w:t xml:space="preserve"> chování ve třídě, p</w:t>
      </w:r>
      <w:r>
        <w:t>ovídáme</w:t>
      </w:r>
      <w:r w:rsidR="00A828B4">
        <w:t xml:space="preserve"> si o nich</w:t>
      </w:r>
      <w:r w:rsidR="00E80FA9">
        <w:t xml:space="preserve">, prožitkem dramatizace si </w:t>
      </w:r>
      <w:r>
        <w:t xml:space="preserve">děti </w:t>
      </w:r>
      <w:r w:rsidR="00277DE2" w:rsidRPr="007C476A">
        <w:t>vyzkouš</w:t>
      </w:r>
      <w:r w:rsidR="00A828B4">
        <w:t>í jejich</w:t>
      </w:r>
      <w:r w:rsidR="00014417">
        <w:t xml:space="preserve"> kladnou i zápornou verzi</w:t>
      </w:r>
      <w:r w:rsidR="00277DE2" w:rsidRPr="007C476A">
        <w:t>, vytvoří obrázek pravidla a dohlíží na jeho dodržování mezi dětmi i dospělými.</w:t>
      </w:r>
    </w:p>
    <w:p w:rsidR="00614401" w:rsidRDefault="00614401" w:rsidP="003B443B">
      <w:pPr>
        <w:jc w:val="both"/>
      </w:pPr>
    </w:p>
    <w:p w:rsidR="00614401" w:rsidRPr="007C476A" w:rsidRDefault="008F40A3" w:rsidP="003B443B">
      <w:pPr>
        <w:jc w:val="both"/>
      </w:pPr>
      <w:r>
        <w:t>U starších dětí je k</w:t>
      </w:r>
      <w:r w:rsidR="00E80FA9">
        <w:t>aždý den je vybrán ,,</w:t>
      </w:r>
      <w:r w:rsidR="00614401">
        <w:t>Teddies helper“, který pomáhá paní učitelce i dětem. Vybraný pomocník se zapisuje na veřejnou tabulku, aby nikdo nebyl opomenut při výběru.</w:t>
      </w:r>
    </w:p>
    <w:p w:rsidR="007C476A" w:rsidRDefault="007C476A" w:rsidP="003B443B">
      <w:pPr>
        <w:jc w:val="both"/>
      </w:pPr>
    </w:p>
    <w:p w:rsidR="00277DE2" w:rsidRPr="007C476A" w:rsidRDefault="00277DE2" w:rsidP="003B443B">
      <w:pPr>
        <w:jc w:val="both"/>
      </w:pPr>
      <w:r w:rsidRPr="007C476A">
        <w:t>Zajišťujeme dětem dostatek pohybu v tělocvičně školy</w:t>
      </w:r>
      <w:r w:rsidR="00FB6115">
        <w:t xml:space="preserve"> (</w:t>
      </w:r>
      <w:r w:rsidR="00FA7A20">
        <w:t>cvičení na nářadí)</w:t>
      </w:r>
      <w:r w:rsidRPr="007C476A">
        <w:t xml:space="preserve">, ve </w:t>
      </w:r>
      <w:r w:rsidR="00A828B4">
        <w:t>třídě (cvičení s hudbou, tělocvičné</w:t>
      </w:r>
      <w:r w:rsidRPr="007C476A">
        <w:t xml:space="preserve"> </w:t>
      </w:r>
      <w:r w:rsidR="00014417">
        <w:t>c</w:t>
      </w:r>
      <w:r w:rsidRPr="007C476A">
        <w:t>hvilky</w:t>
      </w:r>
      <w:r w:rsidR="00014417">
        <w:t>, překážkové dráhy</w:t>
      </w:r>
      <w:r w:rsidR="00FA7A20">
        <w:t>, zdravotní cviky</w:t>
      </w:r>
      <w:r w:rsidRPr="007C476A">
        <w:t>), na školní zahradě</w:t>
      </w:r>
      <w:r w:rsidR="00014417">
        <w:t xml:space="preserve"> </w:t>
      </w:r>
      <w:r w:rsidR="002119F5">
        <w:t>(</w:t>
      </w:r>
      <w:r w:rsidRPr="007C476A">
        <w:t>prolézačky,</w:t>
      </w:r>
      <w:r w:rsidR="00FB6115">
        <w:t xml:space="preserve"> pískoviště,</w:t>
      </w:r>
      <w:r w:rsidRPr="007C476A">
        <w:t xml:space="preserve"> dopra</w:t>
      </w:r>
      <w:r w:rsidR="00E46627">
        <w:t>vní a sportovní hřiště</w:t>
      </w:r>
      <w:r w:rsidR="00FA7A20">
        <w:t>, sportovní aktivity,</w:t>
      </w:r>
      <w:r w:rsidR="00A828B4">
        <w:t xml:space="preserve"> </w:t>
      </w:r>
      <w:r w:rsidR="00FA7A20">
        <w:t>pohybové hry</w:t>
      </w:r>
      <w:r w:rsidR="00FB6115">
        <w:t>, kameniště,</w:t>
      </w:r>
      <w:r w:rsidR="00281706">
        <w:t xml:space="preserve"> </w:t>
      </w:r>
      <w:r w:rsidR="00FB6115">
        <w:t>kopec,</w:t>
      </w:r>
      <w:r w:rsidR="00583A5A">
        <w:t xml:space="preserve"> </w:t>
      </w:r>
      <w:r w:rsidR="006F12C9">
        <w:t>zahrádka</w:t>
      </w:r>
      <w:r w:rsidR="00583A5A">
        <w:t xml:space="preserve">), </w:t>
      </w:r>
      <w:r w:rsidR="006F12C9">
        <w:t>kurzy</w:t>
      </w:r>
      <w:r w:rsidR="00014417">
        <w:t xml:space="preserve"> sportov</w:t>
      </w:r>
      <w:r w:rsidR="00A828B4">
        <w:t>ně zaměřené</w:t>
      </w:r>
      <w:r w:rsidR="00C6097F">
        <w:t xml:space="preserve"> (</w:t>
      </w:r>
      <w:r w:rsidR="007C1A97">
        <w:t>lyžování, plavání, I</w:t>
      </w:r>
      <w:r w:rsidR="00614401">
        <w:t>n</w:t>
      </w:r>
      <w:r w:rsidR="007C1A97">
        <w:t xml:space="preserve"> </w:t>
      </w:r>
      <w:r w:rsidR="00614401">
        <w:t>line bruslení, bruslení na ledě..)</w:t>
      </w:r>
      <w:r w:rsidR="00C6097F">
        <w:t>,</w:t>
      </w:r>
      <w:r w:rsidR="00A828B4">
        <w:t>výlety do přírody</w:t>
      </w:r>
      <w:r w:rsidR="00A94D6A">
        <w:t xml:space="preserve"> (pravidelně 1x měsíčně)</w:t>
      </w:r>
      <w:r w:rsidR="00A828B4">
        <w:t>, naučné výpravy do Bělského lesa,</w:t>
      </w:r>
      <w:r w:rsidR="00FB6115">
        <w:t xml:space="preserve"> </w:t>
      </w:r>
      <w:r w:rsidR="00A828B4">
        <w:t>ozdravné pobyty</w:t>
      </w:r>
      <w:r w:rsidR="006F12C9">
        <w:t>.</w:t>
      </w:r>
    </w:p>
    <w:p w:rsidR="007C476A" w:rsidRDefault="007C476A" w:rsidP="003B443B">
      <w:pPr>
        <w:jc w:val="both"/>
      </w:pPr>
    </w:p>
    <w:p w:rsidR="00583A5A" w:rsidRPr="008E199C" w:rsidRDefault="00277DE2" w:rsidP="003B443B">
      <w:pPr>
        <w:jc w:val="both"/>
      </w:pPr>
      <w:r w:rsidRPr="007C476A">
        <w:t>Základem pohody je i volný pohyb a spontánní hra dětí, přirozené aktivity dětí, při kterých se rozvíjí jejich dovednosti.</w:t>
      </w:r>
      <w:r w:rsidR="006F12C9">
        <w:t xml:space="preserve"> </w:t>
      </w:r>
      <w:r w:rsidR="00A94D6A">
        <w:t xml:space="preserve">Proto se děti mohou volně pohybovat z třídy do třídy a navazovat přátelství mezi dětmi různého věku. </w:t>
      </w:r>
      <w:r w:rsidRPr="007C476A">
        <w:t>D</w:t>
      </w:r>
      <w:r w:rsidR="002119F5">
        <w:t xml:space="preserve">báme však na jejich bezpečnost </w:t>
      </w:r>
      <w:r w:rsidR="00583A5A">
        <w:t>dostatečným počtem dospělých osob</w:t>
      </w:r>
      <w:r w:rsidRPr="007C476A">
        <w:t>, ale i bezpečným nábytkem a vybavením, které pravidelně kontrolujeme.</w:t>
      </w:r>
    </w:p>
    <w:p w:rsidR="00032856" w:rsidRDefault="00032856" w:rsidP="003B443B">
      <w:pPr>
        <w:jc w:val="both"/>
      </w:pPr>
    </w:p>
    <w:p w:rsidR="00032856" w:rsidRDefault="00032856" w:rsidP="003B443B">
      <w:pPr>
        <w:jc w:val="both"/>
      </w:pPr>
    </w:p>
    <w:p w:rsidR="008E199C" w:rsidRPr="00BC6ED8" w:rsidRDefault="00BC6ED8" w:rsidP="003B443B">
      <w:pPr>
        <w:jc w:val="both"/>
      </w:pPr>
      <w:r w:rsidRPr="00BC6ED8">
        <w:t xml:space="preserve">Narozeninový den je významný pro každého z nás a pro děti 2x více. Připravujeme </w:t>
      </w:r>
      <w:r>
        <w:t xml:space="preserve">pro </w:t>
      </w:r>
      <w:r w:rsidRPr="00BC6ED8">
        <w:t>dět</w:t>
      </w:r>
      <w:r>
        <w:t>i,</w:t>
      </w:r>
      <w:r w:rsidRPr="00BC6ED8">
        <w:t xml:space="preserve"> po domluvě s rodiči, narozeninovou oslavu, která se neobejde bez písniček, dortu, </w:t>
      </w:r>
      <w:r>
        <w:t>gratulací a dárečků</w:t>
      </w:r>
      <w:r w:rsidRPr="00BC6ED8">
        <w:t>.</w:t>
      </w:r>
      <w:r>
        <w:t xml:space="preserve"> Tří</w:t>
      </w:r>
      <w:r w:rsidRPr="00BC6ED8">
        <w:t>da je slavnostně vyzdobena a oslavenec má ten den určitá privilegia</w:t>
      </w:r>
      <w:r w:rsidRPr="00BC6ED8">
        <w:sym w:font="Wingdings" w:char="F04A"/>
      </w:r>
    </w:p>
    <w:p w:rsidR="008E199C" w:rsidRDefault="008E199C" w:rsidP="003B443B">
      <w:pPr>
        <w:jc w:val="both"/>
        <w:rPr>
          <w:b/>
        </w:rPr>
      </w:pPr>
    </w:p>
    <w:p w:rsidR="008E199C" w:rsidRDefault="008E199C" w:rsidP="003B443B">
      <w:pPr>
        <w:jc w:val="both"/>
        <w:rPr>
          <w:b/>
        </w:rPr>
      </w:pPr>
    </w:p>
    <w:p w:rsidR="00B92193" w:rsidRDefault="00B92193" w:rsidP="003B443B">
      <w:pPr>
        <w:jc w:val="both"/>
      </w:pPr>
    </w:p>
    <w:p w:rsidR="00B92193" w:rsidRDefault="00B92193" w:rsidP="003B443B">
      <w:pPr>
        <w:jc w:val="both"/>
      </w:pPr>
    </w:p>
    <w:p w:rsidR="00B92193" w:rsidRDefault="00B92193" w:rsidP="003B443B">
      <w:pPr>
        <w:jc w:val="both"/>
      </w:pPr>
    </w:p>
    <w:p w:rsidR="00B92193" w:rsidRDefault="00B92193" w:rsidP="003B443B">
      <w:pPr>
        <w:jc w:val="both"/>
      </w:pPr>
    </w:p>
    <w:p w:rsidR="00B92193" w:rsidRDefault="00B92193" w:rsidP="003B443B">
      <w:pPr>
        <w:jc w:val="both"/>
      </w:pPr>
    </w:p>
    <w:p w:rsidR="00B92193" w:rsidRDefault="00B92193" w:rsidP="003B443B">
      <w:pPr>
        <w:jc w:val="both"/>
      </w:pPr>
    </w:p>
    <w:p w:rsidR="00EB07EE" w:rsidRPr="00687666" w:rsidRDefault="00687666" w:rsidP="003B443B">
      <w:pPr>
        <w:jc w:val="both"/>
      </w:pPr>
      <w:r w:rsidRPr="00687666">
        <w:t xml:space="preserve">Ve </w:t>
      </w:r>
      <w:r>
        <w:t>školce je otevřena</w:t>
      </w:r>
      <w:r w:rsidRPr="00687666">
        <w:t xml:space="preserve"> ,, školková knihovna“, ve které si děti mohou zapůjčit </w:t>
      </w:r>
      <w:r>
        <w:t>domů knihy české, an</w:t>
      </w:r>
      <w:r w:rsidRPr="00687666">
        <w:t>glické, encyklopedie, hry, C</w:t>
      </w:r>
      <w:r w:rsidR="00E80FA9">
        <w:t xml:space="preserve">D </w:t>
      </w:r>
      <w:r>
        <w:t>nebo</w:t>
      </w:r>
      <w:r w:rsidRPr="00687666">
        <w:t xml:space="preserve"> knihy pro rodiče.</w:t>
      </w:r>
      <w:r>
        <w:t xml:space="preserve"> Zapůjčené knihy se zapisují do čtenářského průkaz</w:t>
      </w:r>
      <w:r w:rsidR="00032856">
        <w:t>u</w:t>
      </w:r>
      <w:r>
        <w:t xml:space="preserve"> a na konci školního roku vyhlašujeme nejlepšího čtenáře.</w:t>
      </w:r>
    </w:p>
    <w:p w:rsidR="00EB07EE" w:rsidRPr="00687666" w:rsidRDefault="00EB07EE" w:rsidP="003B443B">
      <w:pPr>
        <w:jc w:val="both"/>
      </w:pPr>
    </w:p>
    <w:p w:rsidR="00EB07EE" w:rsidRDefault="00EB07EE" w:rsidP="003B443B">
      <w:pPr>
        <w:jc w:val="both"/>
        <w:rPr>
          <w:b/>
        </w:rPr>
      </w:pPr>
    </w:p>
    <w:p w:rsidR="00EB07EE" w:rsidRDefault="00EB07EE" w:rsidP="003B443B">
      <w:pPr>
        <w:jc w:val="both"/>
        <w:rPr>
          <w:b/>
        </w:rPr>
      </w:pPr>
    </w:p>
    <w:p w:rsidR="00EB07EE" w:rsidRPr="00EB07EE" w:rsidRDefault="00277DE2" w:rsidP="003B443B">
      <w:pPr>
        <w:jc w:val="both"/>
        <w:rPr>
          <w:b/>
        </w:rPr>
      </w:pPr>
      <w:r w:rsidRPr="00997C4F">
        <w:rPr>
          <w:b/>
        </w:rPr>
        <w:t>Organizace dne:</w:t>
      </w:r>
    </w:p>
    <w:p w:rsidR="00EB07EE" w:rsidRDefault="00EB07EE" w:rsidP="003B443B">
      <w:pPr>
        <w:jc w:val="both"/>
      </w:pPr>
    </w:p>
    <w:p w:rsidR="00277DE2" w:rsidRPr="007C476A" w:rsidRDefault="00FA7A20" w:rsidP="003B443B">
      <w:pPr>
        <w:jc w:val="both"/>
      </w:pPr>
      <w:r>
        <w:t>7:00</w:t>
      </w:r>
      <w:r w:rsidR="0088744C">
        <w:t xml:space="preserve"> </w:t>
      </w:r>
      <w:r w:rsidR="006F12C9">
        <w:t>– 8:30</w:t>
      </w:r>
      <w:r w:rsidR="0088744C">
        <w:t xml:space="preserve"> </w:t>
      </w:r>
      <w:r w:rsidR="002119F5">
        <w:t xml:space="preserve"> </w:t>
      </w:r>
      <w:r w:rsidR="0088744C">
        <w:t xml:space="preserve"> </w:t>
      </w:r>
      <w:r w:rsidR="00277DE2" w:rsidRPr="007C476A">
        <w:t>Příchod dětí s rodiči  do školky  (</w:t>
      </w:r>
      <w:r w:rsidR="00B92193">
        <w:t>doporučená doba příchodu je 8:0</w:t>
      </w:r>
      <w:r w:rsidR="004040D4">
        <w:t>0</w:t>
      </w:r>
      <w:r w:rsidR="00277DE2" w:rsidRPr="007C476A">
        <w:t>)                                                                                   převlékání se v šatně, předání dítěte učitelce ve třídě, volné hry dětí</w:t>
      </w:r>
      <w:r w:rsidR="0083474A">
        <w:t>, rozdělení do tříd</w:t>
      </w:r>
      <w:r w:rsidR="006F12C9">
        <w:t xml:space="preserve"> v 8:00</w:t>
      </w:r>
      <w:r w:rsidR="004040D4">
        <w:t xml:space="preserve"> </w:t>
      </w:r>
    </w:p>
    <w:p w:rsidR="00277DE2" w:rsidRPr="007C476A" w:rsidRDefault="00277DE2" w:rsidP="003B443B">
      <w:pPr>
        <w:jc w:val="both"/>
      </w:pPr>
    </w:p>
    <w:p w:rsidR="00277DE2" w:rsidRPr="007C476A" w:rsidRDefault="006F12C9" w:rsidP="003B443B">
      <w:pPr>
        <w:jc w:val="both"/>
      </w:pPr>
      <w:r>
        <w:t>8:30</w:t>
      </w:r>
      <w:r w:rsidR="0088744C">
        <w:t xml:space="preserve"> </w:t>
      </w:r>
      <w:r w:rsidR="00032856">
        <w:t>-11:00</w:t>
      </w:r>
      <w:r w:rsidR="0088744C">
        <w:t xml:space="preserve">   </w:t>
      </w:r>
      <w:r w:rsidR="00FB6115">
        <w:t>R</w:t>
      </w:r>
      <w:r w:rsidR="00277DE2" w:rsidRPr="007C476A">
        <w:t>anní setkání v  kruhu,</w:t>
      </w:r>
      <w:r w:rsidR="00FB6115" w:rsidRPr="00FB6115">
        <w:t xml:space="preserve"> </w:t>
      </w:r>
      <w:r w:rsidR="007C1A97">
        <w:t xml:space="preserve">ranní cvičení, </w:t>
      </w:r>
      <w:r w:rsidR="00FB6115">
        <w:t>s</w:t>
      </w:r>
      <w:r w:rsidR="00FB6115" w:rsidRPr="007C476A">
        <w:t>vačina</w:t>
      </w:r>
      <w:r w:rsidR="00FB6115">
        <w:t>,</w:t>
      </w:r>
      <w:r w:rsidR="00277DE2" w:rsidRPr="007C476A">
        <w:t xml:space="preserve"> </w:t>
      </w:r>
      <w:r w:rsidR="00B92193">
        <w:t>řízené aktivity,</w:t>
      </w:r>
      <w:r w:rsidR="00277DE2" w:rsidRPr="007C476A">
        <w:t xml:space="preserve"> individuální či skupinová práce</w:t>
      </w:r>
      <w:r w:rsidR="00FB6115">
        <w:t xml:space="preserve"> s učitelkou nebo rodilým mluvčím, společné hodnocení aktivit,</w:t>
      </w:r>
      <w:r w:rsidR="00277DE2" w:rsidRPr="007C476A">
        <w:t xml:space="preserve"> pobyt venku</w:t>
      </w:r>
    </w:p>
    <w:p w:rsidR="00277DE2" w:rsidRPr="007C476A" w:rsidRDefault="00277DE2" w:rsidP="003B443B">
      <w:pPr>
        <w:jc w:val="both"/>
      </w:pPr>
    </w:p>
    <w:p w:rsidR="002102C6" w:rsidRDefault="00032856" w:rsidP="003B443B">
      <w:pPr>
        <w:jc w:val="both"/>
      </w:pPr>
      <w:r>
        <w:t>11:1</w:t>
      </w:r>
      <w:r w:rsidR="004040D4">
        <w:t>5</w:t>
      </w:r>
      <w:r>
        <w:t xml:space="preserve"> – 12:0</w:t>
      </w:r>
      <w:r w:rsidR="00014417">
        <w:t>0</w:t>
      </w:r>
      <w:r w:rsidR="0088744C">
        <w:t xml:space="preserve"> </w:t>
      </w:r>
      <w:r w:rsidR="002119F5">
        <w:t xml:space="preserve"> </w:t>
      </w:r>
      <w:r w:rsidR="0088744C">
        <w:t xml:space="preserve"> </w:t>
      </w:r>
      <w:r>
        <w:t xml:space="preserve">Oběd, </w:t>
      </w:r>
      <w:r w:rsidR="006F12C9">
        <w:t>hygiena</w:t>
      </w:r>
    </w:p>
    <w:p w:rsidR="002102C6" w:rsidRDefault="002102C6" w:rsidP="003B443B">
      <w:pPr>
        <w:jc w:val="both"/>
      </w:pPr>
    </w:p>
    <w:p w:rsidR="00277DE2" w:rsidRPr="007C476A" w:rsidRDefault="00032856" w:rsidP="003B443B">
      <w:pPr>
        <w:jc w:val="both"/>
      </w:pPr>
      <w:r>
        <w:t>12:0</w:t>
      </w:r>
      <w:r w:rsidR="00D06571">
        <w:t>0 – 14:0</w:t>
      </w:r>
      <w:r w:rsidR="002102C6">
        <w:t xml:space="preserve">0 </w:t>
      </w:r>
      <w:r w:rsidR="002119F5">
        <w:t xml:space="preserve"> </w:t>
      </w:r>
      <w:r w:rsidR="002102C6">
        <w:t>O</w:t>
      </w:r>
      <w:r w:rsidR="00277DE2" w:rsidRPr="007C476A">
        <w:t>dpočívání dětí, poslech pohádek a relaxační hudby, klidné aktivity nespících dětí</w:t>
      </w:r>
      <w:r w:rsidR="00E46627">
        <w:t xml:space="preserve"> ve vedlejší třídě</w:t>
      </w:r>
      <w:r w:rsidR="002102C6">
        <w:t>,</w:t>
      </w:r>
    </w:p>
    <w:p w:rsidR="00277DE2" w:rsidRPr="007C476A" w:rsidRDefault="00277DE2" w:rsidP="003B443B">
      <w:pPr>
        <w:jc w:val="both"/>
      </w:pPr>
    </w:p>
    <w:p w:rsidR="00277DE2" w:rsidRPr="007C476A" w:rsidRDefault="00032856" w:rsidP="003B443B">
      <w:pPr>
        <w:jc w:val="both"/>
      </w:pPr>
      <w:r>
        <w:t>14:15</w:t>
      </w:r>
      <w:r w:rsidR="00277DE2" w:rsidRPr="007C476A">
        <w:t xml:space="preserve"> </w:t>
      </w:r>
      <w:r w:rsidR="002102C6">
        <w:t>– 17:00</w:t>
      </w:r>
      <w:r w:rsidR="002119F5">
        <w:t xml:space="preserve">   Svačina,</w:t>
      </w:r>
      <w:r w:rsidR="00277DE2" w:rsidRPr="007C476A">
        <w:t xml:space="preserve"> </w:t>
      </w:r>
      <w:r w:rsidR="00FB6115">
        <w:t xml:space="preserve">příprava předškoláků, </w:t>
      </w:r>
      <w:r w:rsidR="00277DE2" w:rsidRPr="007C476A">
        <w:t xml:space="preserve">dokončení dopoledních </w:t>
      </w:r>
      <w:r w:rsidR="002102C6">
        <w:t xml:space="preserve"> </w:t>
      </w:r>
      <w:r w:rsidR="00277DE2" w:rsidRPr="007C476A">
        <w:t>činností</w:t>
      </w:r>
      <w:r w:rsidR="00FB6115">
        <w:t xml:space="preserve"> s učitelkou nebo rodilým mluvčím</w:t>
      </w:r>
      <w:r w:rsidR="00277DE2" w:rsidRPr="007C476A">
        <w:t>, p</w:t>
      </w:r>
      <w:r w:rsidR="006F12C9">
        <w:t>obyt venku</w:t>
      </w:r>
      <w:r w:rsidR="002102C6">
        <w:t>,</w:t>
      </w:r>
      <w:r w:rsidR="0083474A">
        <w:t xml:space="preserve"> </w:t>
      </w:r>
      <w:r w:rsidR="002102C6">
        <w:t>logopedie</w:t>
      </w:r>
      <w:r w:rsidR="00277DE2" w:rsidRPr="007C476A">
        <w:t>, volné hry dětí</w:t>
      </w:r>
      <w:r w:rsidR="002102C6">
        <w:t>,</w:t>
      </w:r>
      <w:r w:rsidR="00462149">
        <w:t xml:space="preserve"> </w:t>
      </w:r>
      <w:r w:rsidR="006F12C9">
        <w:t xml:space="preserve">16:00 </w:t>
      </w:r>
      <w:r w:rsidR="00462149">
        <w:t>sloučení dětí do jedné třídy,</w:t>
      </w:r>
      <w:r w:rsidR="002102C6">
        <w:t xml:space="preserve"> odchod domů</w:t>
      </w:r>
    </w:p>
    <w:p w:rsidR="00277DE2" w:rsidRPr="007C476A" w:rsidRDefault="00277DE2" w:rsidP="003B443B">
      <w:pPr>
        <w:jc w:val="both"/>
      </w:pPr>
    </w:p>
    <w:p w:rsidR="003B443B" w:rsidRDefault="003B443B" w:rsidP="003B443B">
      <w:pPr>
        <w:jc w:val="both"/>
      </w:pPr>
    </w:p>
    <w:p w:rsidR="003B443B" w:rsidRDefault="003B443B" w:rsidP="003B443B">
      <w:pPr>
        <w:jc w:val="both"/>
      </w:pPr>
    </w:p>
    <w:p w:rsidR="00997C4F" w:rsidRDefault="00B92193" w:rsidP="003B443B">
      <w:pPr>
        <w:jc w:val="both"/>
      </w:pPr>
      <w:r>
        <w:t>V naší školce je</w:t>
      </w:r>
      <w:r w:rsidR="008F40A3">
        <w:t xml:space="preserve"> homogenní </w:t>
      </w:r>
      <w:r>
        <w:t>třída určena</w:t>
      </w:r>
      <w:r w:rsidR="004B4852">
        <w:t xml:space="preserve"> celkem </w:t>
      </w:r>
      <w:r>
        <w:t>pro 12</w:t>
      </w:r>
      <w:r w:rsidR="00FA228E">
        <w:t xml:space="preserve"> dětí.</w:t>
      </w:r>
      <w:r w:rsidR="00583A5A">
        <w:t xml:space="preserve"> </w:t>
      </w:r>
      <w:r w:rsidR="00FA228E">
        <w:t>D</w:t>
      </w:r>
      <w:r w:rsidR="00277DE2" w:rsidRPr="007C476A">
        <w:t>ěti jsou přijímány po celý rok</w:t>
      </w:r>
      <w:r w:rsidR="002102C6">
        <w:t xml:space="preserve"> (</w:t>
      </w:r>
      <w:r w:rsidR="00096A2C">
        <w:t>pokud</w:t>
      </w:r>
      <w:r w:rsidR="002119F5">
        <w:t xml:space="preserve"> </w:t>
      </w:r>
      <w:r w:rsidR="006F12C9">
        <w:t>kapacita dovoluje</w:t>
      </w:r>
      <w:r w:rsidR="00096A2C">
        <w:t>)</w:t>
      </w:r>
      <w:r w:rsidR="006F12C9">
        <w:t xml:space="preserve"> </w:t>
      </w:r>
      <w:r w:rsidR="00277DE2" w:rsidRPr="007C476A">
        <w:t>na základě vyplněné</w:t>
      </w:r>
      <w:r w:rsidR="006F12C9">
        <w:t xml:space="preserve"> Ž</w:t>
      </w:r>
      <w:r w:rsidR="00FA228E">
        <w:t xml:space="preserve">ádosti o přijetí, poté </w:t>
      </w:r>
      <w:r w:rsidR="006F12C9">
        <w:t>vyplněné</w:t>
      </w:r>
      <w:r w:rsidR="00FA228E">
        <w:t xml:space="preserve"> </w:t>
      </w:r>
      <w:r w:rsidR="00FA228E" w:rsidRPr="007C476A">
        <w:t>a lékařem potvrzené</w:t>
      </w:r>
      <w:r w:rsidR="006F12C9">
        <w:t xml:space="preserve"> Smlouvy</w:t>
      </w:r>
      <w:r w:rsidR="008F40A3">
        <w:t>.</w:t>
      </w:r>
    </w:p>
    <w:p w:rsidR="00997C4F" w:rsidRDefault="00997C4F" w:rsidP="003B443B">
      <w:pPr>
        <w:jc w:val="both"/>
      </w:pPr>
    </w:p>
    <w:p w:rsidR="00997C4F" w:rsidRDefault="00997C4F" w:rsidP="003B443B">
      <w:pPr>
        <w:jc w:val="both"/>
      </w:pPr>
    </w:p>
    <w:p w:rsidR="007C476A" w:rsidRPr="00997C4F" w:rsidRDefault="00277DE2" w:rsidP="003B443B">
      <w:pPr>
        <w:jc w:val="both"/>
        <w:rPr>
          <w:b/>
        </w:rPr>
      </w:pPr>
      <w:r w:rsidRPr="007C476A">
        <w:t>Hello Teddy</w:t>
      </w:r>
      <w:r w:rsidR="002119F5">
        <w:t xml:space="preserve"> </w:t>
      </w:r>
      <w:r w:rsidR="004B4852">
        <w:t xml:space="preserve"> </w:t>
      </w:r>
      <w:r w:rsidRPr="007C476A">
        <w:t xml:space="preserve">nabízí několik </w:t>
      </w:r>
      <w:r w:rsidRPr="00997C4F">
        <w:rPr>
          <w:b/>
        </w:rPr>
        <w:t>programů:</w:t>
      </w:r>
    </w:p>
    <w:p w:rsidR="00F9493D" w:rsidRPr="007C476A" w:rsidRDefault="00F9493D" w:rsidP="003B443B">
      <w:pPr>
        <w:jc w:val="both"/>
      </w:pPr>
    </w:p>
    <w:p w:rsidR="00277DE2" w:rsidRPr="007C476A" w:rsidRDefault="00E46627" w:rsidP="003B443B">
      <w:pPr>
        <w:jc w:val="both"/>
      </w:pPr>
      <w:r w:rsidRPr="00997C4F">
        <w:rPr>
          <w:i/>
        </w:rPr>
        <w:t xml:space="preserve">FULL </w:t>
      </w:r>
      <w:r w:rsidR="002119F5">
        <w:rPr>
          <w:i/>
        </w:rPr>
        <w:t xml:space="preserve"> </w:t>
      </w:r>
      <w:r w:rsidRPr="00997C4F">
        <w:rPr>
          <w:i/>
        </w:rPr>
        <w:t>DAY</w:t>
      </w:r>
      <w:r w:rsidR="00277DE2" w:rsidRPr="007C476A">
        <w:t xml:space="preserve"> </w:t>
      </w:r>
      <w:r w:rsidR="002119F5">
        <w:t xml:space="preserve">nebo </w:t>
      </w:r>
      <w:r w:rsidR="002119F5" w:rsidRPr="00D737D1">
        <w:rPr>
          <w:i/>
        </w:rPr>
        <w:t>S</w:t>
      </w:r>
      <w:r w:rsidR="00D737D1" w:rsidRPr="00D737D1">
        <w:rPr>
          <w:i/>
        </w:rPr>
        <w:t>C</w:t>
      </w:r>
      <w:r w:rsidR="002119F5" w:rsidRPr="00D737D1">
        <w:rPr>
          <w:i/>
        </w:rPr>
        <w:t>HOOL YEAR</w:t>
      </w:r>
      <w:r w:rsidR="00277DE2" w:rsidRPr="007C476A">
        <w:t xml:space="preserve">         </w:t>
      </w:r>
      <w:r w:rsidR="00D737D1">
        <w:t xml:space="preserve"> </w:t>
      </w:r>
      <w:r w:rsidR="003B443B">
        <w:t xml:space="preserve"> </w:t>
      </w:r>
      <w:r w:rsidR="00277DE2" w:rsidRPr="007C476A">
        <w:t xml:space="preserve">  </w:t>
      </w:r>
      <w:r w:rsidR="00D737D1">
        <w:t xml:space="preserve">celodenní  v době   mezi  </w:t>
      </w:r>
      <w:r w:rsidR="003B443B">
        <w:t xml:space="preserve"> </w:t>
      </w:r>
      <w:r w:rsidR="00FA7A20">
        <w:t>7:00</w:t>
      </w:r>
      <w:r w:rsidR="002102C6">
        <w:t xml:space="preserve"> – 17:00</w:t>
      </w:r>
      <w:r w:rsidR="002119F5">
        <w:t xml:space="preserve"> </w:t>
      </w:r>
      <w:r w:rsidR="00D737D1">
        <w:t xml:space="preserve"> </w:t>
      </w:r>
      <w:r w:rsidR="00277DE2" w:rsidRPr="007C476A">
        <w:t>hod.</w:t>
      </w:r>
    </w:p>
    <w:p w:rsidR="00277DE2" w:rsidRDefault="00F9493D" w:rsidP="003B443B">
      <w:pPr>
        <w:jc w:val="both"/>
      </w:pPr>
      <w:r w:rsidRPr="00997C4F">
        <w:rPr>
          <w:i/>
        </w:rPr>
        <w:t>MORNING</w:t>
      </w:r>
      <w:r w:rsidR="00E46627">
        <w:t xml:space="preserve">   </w:t>
      </w:r>
      <w:r w:rsidR="00277DE2" w:rsidRPr="007C476A">
        <w:t xml:space="preserve">            </w:t>
      </w:r>
      <w:r w:rsidR="002119F5">
        <w:t xml:space="preserve">                                   </w:t>
      </w:r>
      <w:r w:rsidR="00D737D1">
        <w:t xml:space="preserve"> polodenní </w:t>
      </w:r>
      <w:r w:rsidR="00FA7A20">
        <w:t xml:space="preserve"> v době  mezi   7:00</w:t>
      </w:r>
      <w:r w:rsidR="00277DE2" w:rsidRPr="007C476A">
        <w:t xml:space="preserve"> </w:t>
      </w:r>
      <w:r w:rsidR="00D737D1">
        <w:t>–</w:t>
      </w:r>
      <w:r w:rsidR="002119F5">
        <w:t xml:space="preserve"> </w:t>
      </w:r>
      <w:r w:rsidR="00FB6115">
        <w:t>12:3</w:t>
      </w:r>
      <w:r w:rsidR="00E46627">
        <w:t>0  hod.</w:t>
      </w:r>
    </w:p>
    <w:p w:rsidR="00F9493D" w:rsidRDefault="00F9493D" w:rsidP="003B443B">
      <w:pPr>
        <w:jc w:val="both"/>
      </w:pPr>
      <w:r w:rsidRPr="00997C4F">
        <w:rPr>
          <w:i/>
        </w:rPr>
        <w:t>TRIPLE</w:t>
      </w:r>
      <w:r>
        <w:t xml:space="preserve">                   </w:t>
      </w:r>
      <w:r w:rsidR="002119F5">
        <w:t xml:space="preserve">                                  </w:t>
      </w:r>
      <w:r>
        <w:t xml:space="preserve">  </w:t>
      </w:r>
      <w:r w:rsidR="003B443B">
        <w:t xml:space="preserve"> </w:t>
      </w:r>
      <w:r>
        <w:t>3 dny v</w:t>
      </w:r>
      <w:r w:rsidR="00096A2C">
        <w:t> </w:t>
      </w:r>
      <w:r>
        <w:t>týdnu</w:t>
      </w:r>
    </w:p>
    <w:p w:rsidR="00096A2C" w:rsidRDefault="00096A2C" w:rsidP="003B443B">
      <w:pPr>
        <w:jc w:val="both"/>
      </w:pPr>
      <w:r>
        <w:rPr>
          <w:i/>
        </w:rPr>
        <w:t xml:space="preserve">DOUBLE                 </w:t>
      </w:r>
      <w:r w:rsidR="002119F5">
        <w:rPr>
          <w:i/>
        </w:rPr>
        <w:t xml:space="preserve">                                   </w:t>
      </w:r>
      <w:r w:rsidR="002119F5">
        <w:t xml:space="preserve"> 2</w:t>
      </w:r>
      <w:r>
        <w:rPr>
          <w:i/>
        </w:rPr>
        <w:t xml:space="preserve"> </w:t>
      </w:r>
      <w:r>
        <w:t>dny v týdnu</w:t>
      </w:r>
    </w:p>
    <w:p w:rsidR="007C476A" w:rsidRDefault="007C476A" w:rsidP="003B443B">
      <w:pPr>
        <w:jc w:val="both"/>
        <w:rPr>
          <w:i/>
        </w:rPr>
      </w:pPr>
    </w:p>
    <w:p w:rsidR="00FB6115" w:rsidRPr="0088744C" w:rsidRDefault="00FB6115" w:rsidP="003B443B">
      <w:pPr>
        <w:jc w:val="both"/>
      </w:pPr>
    </w:p>
    <w:p w:rsidR="00277DE2" w:rsidRDefault="00D737D1" w:rsidP="003B443B">
      <w:pPr>
        <w:jc w:val="both"/>
      </w:pPr>
      <w:r>
        <w:t xml:space="preserve">Pro děti jsou připraveny </w:t>
      </w:r>
      <w:r w:rsidR="00277DE2" w:rsidRPr="007C476A">
        <w:t xml:space="preserve">i </w:t>
      </w:r>
      <w:r w:rsidR="00277DE2" w:rsidRPr="00583A5A">
        <w:rPr>
          <w:b/>
        </w:rPr>
        <w:t>doplňkové aktivity</w:t>
      </w:r>
      <w:r w:rsidR="00277DE2" w:rsidRPr="007C476A">
        <w:t xml:space="preserve"> na celý školní rok:</w:t>
      </w:r>
    </w:p>
    <w:p w:rsidR="00277DE2" w:rsidRPr="007C476A" w:rsidRDefault="00277DE2" w:rsidP="003B443B">
      <w:pPr>
        <w:ind w:left="75"/>
        <w:jc w:val="both"/>
      </w:pPr>
    </w:p>
    <w:p w:rsidR="00277DE2" w:rsidRPr="007C476A" w:rsidRDefault="00277DE2" w:rsidP="002D237B">
      <w:pPr>
        <w:numPr>
          <w:ilvl w:val="0"/>
          <w:numId w:val="6"/>
        </w:numPr>
        <w:jc w:val="both"/>
      </w:pPr>
      <w:r w:rsidRPr="007C476A">
        <w:t>oslavy narozenin</w:t>
      </w:r>
    </w:p>
    <w:p w:rsidR="00277DE2" w:rsidRPr="007C476A" w:rsidRDefault="00FA228E" w:rsidP="002D237B">
      <w:pPr>
        <w:numPr>
          <w:ilvl w:val="0"/>
          <w:numId w:val="6"/>
        </w:numPr>
        <w:jc w:val="both"/>
      </w:pPr>
      <w:r>
        <w:t xml:space="preserve">školní </w:t>
      </w:r>
      <w:r w:rsidR="00277DE2" w:rsidRPr="007C476A">
        <w:t>výlety a exkurze</w:t>
      </w:r>
    </w:p>
    <w:p w:rsidR="00277DE2" w:rsidRPr="007C476A" w:rsidRDefault="00277DE2" w:rsidP="002D237B">
      <w:pPr>
        <w:numPr>
          <w:ilvl w:val="0"/>
          <w:numId w:val="6"/>
        </w:numPr>
        <w:jc w:val="both"/>
      </w:pPr>
      <w:r w:rsidRPr="007C476A">
        <w:t>kurz plavání</w:t>
      </w:r>
      <w:r w:rsidR="008F40A3">
        <w:t>, lyžování</w:t>
      </w:r>
      <w:r w:rsidR="00FA7A20">
        <w:t>, bruslení</w:t>
      </w:r>
      <w:r w:rsidR="008F40A3">
        <w:t xml:space="preserve"> na ledě</w:t>
      </w:r>
      <w:r w:rsidR="00E80FA9">
        <w:t>, i</w:t>
      </w:r>
      <w:r w:rsidR="005F2853">
        <w:t>nline bruslení</w:t>
      </w:r>
    </w:p>
    <w:p w:rsidR="00277DE2" w:rsidRPr="007C476A" w:rsidRDefault="00277DE2" w:rsidP="002D237B">
      <w:pPr>
        <w:numPr>
          <w:ilvl w:val="0"/>
          <w:numId w:val="6"/>
        </w:numPr>
        <w:jc w:val="both"/>
      </w:pPr>
      <w:r w:rsidRPr="007C476A">
        <w:t>prázdninové akce</w:t>
      </w:r>
    </w:p>
    <w:p w:rsidR="00277DE2" w:rsidRDefault="00277DE2" w:rsidP="002D237B">
      <w:pPr>
        <w:numPr>
          <w:ilvl w:val="0"/>
          <w:numId w:val="6"/>
        </w:numPr>
        <w:jc w:val="both"/>
      </w:pPr>
      <w:r w:rsidRPr="007C476A">
        <w:t>kulturní akce</w:t>
      </w:r>
      <w:r w:rsidR="007C476A">
        <w:t xml:space="preserve"> </w:t>
      </w:r>
      <w:r w:rsidR="005F2853">
        <w:t>(</w:t>
      </w:r>
      <w:r w:rsidR="00D737D1">
        <w:t>divadlo, kino,</w:t>
      </w:r>
      <w:r w:rsidR="005F2853">
        <w:t xml:space="preserve"> </w:t>
      </w:r>
      <w:r w:rsidRPr="007C476A">
        <w:t>výstavy</w:t>
      </w:r>
      <w:r w:rsidR="005F2853">
        <w:t>, koncerty</w:t>
      </w:r>
      <w:r w:rsidRPr="007C476A">
        <w:t>)</w:t>
      </w:r>
    </w:p>
    <w:p w:rsidR="00277DE2" w:rsidRDefault="00D62D15" w:rsidP="002D237B">
      <w:pPr>
        <w:numPr>
          <w:ilvl w:val="0"/>
          <w:numId w:val="6"/>
        </w:numPr>
        <w:jc w:val="both"/>
      </w:pPr>
      <w:r>
        <w:t>logopedická péče</w:t>
      </w:r>
    </w:p>
    <w:p w:rsidR="002102C6" w:rsidRDefault="005F2853" w:rsidP="002D237B">
      <w:pPr>
        <w:numPr>
          <w:ilvl w:val="0"/>
          <w:numId w:val="6"/>
        </w:numPr>
        <w:jc w:val="both"/>
      </w:pPr>
      <w:r>
        <w:t>P</w:t>
      </w:r>
      <w:r w:rsidR="002102C6">
        <w:t>ředškoláček v </w:t>
      </w:r>
      <w:r w:rsidR="00E80FA9">
        <w:t>ZŠ</w:t>
      </w:r>
    </w:p>
    <w:p w:rsidR="00FA7A20" w:rsidRDefault="00FA7A20" w:rsidP="002D237B">
      <w:pPr>
        <w:numPr>
          <w:ilvl w:val="0"/>
          <w:numId w:val="6"/>
        </w:numPr>
        <w:jc w:val="both"/>
      </w:pPr>
      <w:r>
        <w:t>ozdravné pobyty</w:t>
      </w:r>
    </w:p>
    <w:p w:rsidR="00FA7A20" w:rsidRDefault="00FA7A20" w:rsidP="002D237B">
      <w:pPr>
        <w:numPr>
          <w:ilvl w:val="0"/>
          <w:numId w:val="6"/>
        </w:numPr>
        <w:jc w:val="both"/>
      </w:pPr>
      <w:r>
        <w:t>odpolední akce pro děti a rodiče</w:t>
      </w:r>
    </w:p>
    <w:p w:rsidR="00D142B4" w:rsidRDefault="00B3412B" w:rsidP="002D237B">
      <w:pPr>
        <w:numPr>
          <w:ilvl w:val="0"/>
          <w:numId w:val="6"/>
        </w:numPr>
        <w:jc w:val="both"/>
      </w:pPr>
      <w:r>
        <w:t>angličtina s rodilým mluvčím…..</w:t>
      </w:r>
    </w:p>
    <w:p w:rsidR="002102C6" w:rsidRDefault="005F2853" w:rsidP="002D237B">
      <w:pPr>
        <w:numPr>
          <w:ilvl w:val="0"/>
          <w:numId w:val="6"/>
        </w:numPr>
        <w:jc w:val="both"/>
      </w:pPr>
      <w:r>
        <w:t>Klub pro nadané děti (</w:t>
      </w:r>
      <w:r w:rsidR="00FA7A20">
        <w:t>Mensa</w:t>
      </w:r>
      <w:r w:rsidR="00583A5A">
        <w:t xml:space="preserve"> ČR</w:t>
      </w:r>
      <w:r w:rsidR="00FA7A20">
        <w:t>)</w:t>
      </w:r>
    </w:p>
    <w:p w:rsidR="002A241F" w:rsidRDefault="002A241F" w:rsidP="003B443B">
      <w:pPr>
        <w:jc w:val="both"/>
      </w:pPr>
    </w:p>
    <w:p w:rsidR="002A241F" w:rsidRDefault="002A241F" w:rsidP="003B443B">
      <w:pPr>
        <w:jc w:val="both"/>
      </w:pPr>
    </w:p>
    <w:p w:rsidR="00EB07EE" w:rsidRDefault="002A241F" w:rsidP="003B443B">
      <w:pPr>
        <w:jc w:val="both"/>
      </w:pPr>
      <w:r>
        <w:t>Pro děti přihlášené k povinné předškol</w:t>
      </w:r>
      <w:r w:rsidR="00031189">
        <w:t>ní docházce (</w:t>
      </w:r>
      <w:r w:rsidR="00B92193">
        <w:t xml:space="preserve">platnost </w:t>
      </w:r>
      <w:r w:rsidR="00031189">
        <w:t>od 1.9.2017) nabízí</w:t>
      </w:r>
      <w:r>
        <w:t>me kurz Předškoláček, který vyuču</w:t>
      </w:r>
      <w:r w:rsidR="00437A61">
        <w:t>je učitelka ZŠ</w:t>
      </w:r>
      <w:r w:rsidRPr="002A241F">
        <w:t xml:space="preserve"> Hello,</w:t>
      </w:r>
      <w:r>
        <w:t xml:space="preserve"> probíhá 1x tý</w:t>
      </w:r>
      <w:r w:rsidR="00437A61">
        <w:t>dně 45 min. ve třídě ZŠ</w:t>
      </w:r>
      <w:r>
        <w:t>,</w:t>
      </w:r>
      <w:r w:rsidR="004040D4">
        <w:t>v Ostravě Porubě</w:t>
      </w:r>
      <w:r w:rsidR="00BC6ED8">
        <w:t>.</w:t>
      </w:r>
      <w:r>
        <w:t xml:space="preserve"> </w:t>
      </w:r>
      <w:r w:rsidR="00BC6ED8">
        <w:t>N</w:t>
      </w:r>
      <w:r>
        <w:t xml:space="preserve">abízíme ho i dětem cizím, rodiče mohou využít bezplatný pobyt pro své dítě v daný den, hradí si pouze stravu. </w:t>
      </w:r>
      <w:r w:rsidR="004040D4">
        <w:t>Dopravu zajišťuje školní auto, v doprovodu učitelky a se souhlasem zákonného zástupce.</w:t>
      </w:r>
    </w:p>
    <w:p w:rsidR="00EB07EE" w:rsidRDefault="00EB07EE" w:rsidP="003B443B">
      <w:pPr>
        <w:jc w:val="both"/>
      </w:pPr>
    </w:p>
    <w:p w:rsidR="00EB07EE" w:rsidRDefault="00EB07EE" w:rsidP="003B443B">
      <w:pPr>
        <w:jc w:val="both"/>
      </w:pPr>
    </w:p>
    <w:p w:rsidR="002A241F" w:rsidRDefault="002A241F" w:rsidP="003B443B">
      <w:pPr>
        <w:jc w:val="both"/>
      </w:pPr>
      <w:r>
        <w:t>Děti plní úkoly školního typu, procvičují grafomotoriku, pracují s interaktivní tabulí, výuka probíhá v jazyce českém i anglickém.</w:t>
      </w:r>
    </w:p>
    <w:p w:rsidR="000D6E82" w:rsidRDefault="000D6E82" w:rsidP="003B443B">
      <w:pPr>
        <w:jc w:val="both"/>
      </w:pPr>
    </w:p>
    <w:p w:rsidR="000D6E82" w:rsidRDefault="000D6E82" w:rsidP="000D6E82">
      <w:pPr>
        <w:pStyle w:val="has-text-align-left"/>
        <w:shd w:val="clear" w:color="auto" w:fill="FFFFFF"/>
        <w:spacing w:before="0" w:beforeAutospacing="0"/>
        <w:rPr>
          <w:b/>
          <w:color w:val="000000"/>
        </w:rPr>
      </w:pPr>
    </w:p>
    <w:p w:rsidR="000D6E82" w:rsidRDefault="000D6E82" w:rsidP="003B443B">
      <w:pPr>
        <w:jc w:val="both"/>
      </w:pPr>
    </w:p>
    <w:p w:rsidR="002A241F" w:rsidRDefault="002A241F" w:rsidP="003B443B">
      <w:pPr>
        <w:jc w:val="both"/>
      </w:pPr>
    </w:p>
    <w:p w:rsidR="002A241F" w:rsidRPr="002A241F" w:rsidRDefault="002A241F" w:rsidP="003B443B">
      <w:pPr>
        <w:jc w:val="both"/>
      </w:pPr>
    </w:p>
    <w:p w:rsidR="00693F22" w:rsidRDefault="0088744C" w:rsidP="003B443B">
      <w:pPr>
        <w:jc w:val="both"/>
        <w:rPr>
          <w:b/>
        </w:rPr>
      </w:pPr>
      <w:r>
        <w:rPr>
          <w:b/>
        </w:rPr>
        <w:t>Prázdninový provoz:</w:t>
      </w:r>
    </w:p>
    <w:p w:rsidR="0088744C" w:rsidRDefault="0088744C" w:rsidP="003B443B">
      <w:pPr>
        <w:jc w:val="both"/>
        <w:rPr>
          <w:b/>
        </w:rPr>
      </w:pPr>
    </w:p>
    <w:p w:rsidR="002A241F" w:rsidRDefault="0088744C" w:rsidP="003B443B">
      <w:pPr>
        <w:jc w:val="both"/>
      </w:pPr>
      <w:r>
        <w:t>V době letních prázdnin nabízíme týdenní pobyty pro dě</w:t>
      </w:r>
      <w:r w:rsidR="00437A61">
        <w:t>ti zapsané v MŠ</w:t>
      </w:r>
      <w:r w:rsidR="00FA228E">
        <w:t xml:space="preserve"> i pro veřejnost od</w:t>
      </w:r>
    </w:p>
    <w:p w:rsidR="00FF6504" w:rsidRDefault="00FA228E" w:rsidP="003B443B">
      <w:pPr>
        <w:jc w:val="both"/>
      </w:pPr>
      <w:r>
        <w:t xml:space="preserve"> 4 – 8 let.</w:t>
      </w:r>
    </w:p>
    <w:p w:rsidR="0088744C" w:rsidRDefault="00BC6ED8" w:rsidP="003B443B">
      <w:pPr>
        <w:jc w:val="both"/>
      </w:pPr>
      <w:r>
        <w:t xml:space="preserve">Každý týden je </w:t>
      </w:r>
      <w:r w:rsidR="00437A61">
        <w:t>te</w:t>
      </w:r>
      <w:r w:rsidR="00FF6504">
        <w:t>maticky zaměřen, součástí je polodenní výlet, sportovn</w:t>
      </w:r>
      <w:r w:rsidR="00FA7A20">
        <w:t>í, výtvarný a anglický workshop, konverzace s rodilým mluvčím.</w:t>
      </w:r>
      <w:r w:rsidR="00FF6504">
        <w:t xml:space="preserve"> Stravu zajišťuje školní jídelna.</w:t>
      </w:r>
    </w:p>
    <w:p w:rsidR="002A241F" w:rsidRDefault="002A241F" w:rsidP="003B443B">
      <w:pPr>
        <w:jc w:val="both"/>
      </w:pPr>
      <w:r>
        <w:t>Prázdninový program a přihláška je zveřejněna na našich webových stránkách vždy v únoru daného školního roku.</w:t>
      </w:r>
    </w:p>
    <w:p w:rsidR="00FF6504" w:rsidRDefault="00437A61" w:rsidP="003B443B">
      <w:pPr>
        <w:jc w:val="both"/>
      </w:pPr>
      <w:r>
        <w:t>MŠ</w:t>
      </w:r>
      <w:r w:rsidR="00FF6504">
        <w:t xml:space="preserve"> je v době letních prázdnin </w:t>
      </w:r>
      <w:r w:rsidR="00032856">
        <w:t xml:space="preserve">většinou </w:t>
      </w:r>
      <w:r w:rsidR="00FF6504">
        <w:t>uzavřena 14 dní</w:t>
      </w:r>
      <w:r w:rsidR="002A241F">
        <w:t xml:space="preserve"> v červenci</w:t>
      </w:r>
      <w:r w:rsidR="00FF6504">
        <w:t>.</w:t>
      </w:r>
      <w:r w:rsidR="00706A3A">
        <w:t xml:space="preserve"> </w:t>
      </w:r>
      <w:r w:rsidR="002A241F">
        <w:t>Další p</w:t>
      </w:r>
      <w:r w:rsidR="00706A3A">
        <w:t>rovoz je od 7:30 – 16:30 hod..</w:t>
      </w:r>
    </w:p>
    <w:p w:rsidR="00706A3A" w:rsidRDefault="00437A61" w:rsidP="003B443B">
      <w:pPr>
        <w:jc w:val="both"/>
      </w:pPr>
      <w:r>
        <w:t>Program zajišťují učitelky MŠ či ZŠ</w:t>
      </w:r>
      <w:r w:rsidR="004040D4">
        <w:t xml:space="preserve"> </w:t>
      </w:r>
      <w:r w:rsidR="00706A3A">
        <w:t xml:space="preserve"> Hello a asistenti z Gymnázia Hello nebo Ostravské university.</w:t>
      </w:r>
    </w:p>
    <w:p w:rsidR="00583A5A" w:rsidRDefault="00583A5A" w:rsidP="003B443B">
      <w:pPr>
        <w:jc w:val="both"/>
      </w:pPr>
    </w:p>
    <w:p w:rsidR="003B443B" w:rsidRDefault="003B443B" w:rsidP="003B443B">
      <w:pPr>
        <w:jc w:val="both"/>
      </w:pPr>
    </w:p>
    <w:p w:rsidR="003B443B" w:rsidRPr="0088744C" w:rsidRDefault="003B443B" w:rsidP="003B443B">
      <w:pPr>
        <w:jc w:val="both"/>
      </w:pPr>
    </w:p>
    <w:p w:rsidR="00693F22" w:rsidRDefault="00693F22" w:rsidP="003B443B">
      <w:pPr>
        <w:jc w:val="both"/>
        <w:rPr>
          <w:b/>
        </w:rPr>
      </w:pPr>
    </w:p>
    <w:p w:rsidR="00D62D15" w:rsidRDefault="005F2853" w:rsidP="003B443B">
      <w:pPr>
        <w:jc w:val="both"/>
        <w:rPr>
          <w:b/>
        </w:rPr>
      </w:pPr>
      <w:r>
        <w:rPr>
          <w:b/>
        </w:rPr>
        <w:t>Řízení mateřské školy</w:t>
      </w:r>
      <w:r w:rsidR="00D62D15">
        <w:rPr>
          <w:b/>
        </w:rPr>
        <w:t>:</w:t>
      </w:r>
    </w:p>
    <w:p w:rsidR="00D62D15" w:rsidRDefault="00D62D15" w:rsidP="003B443B">
      <w:pPr>
        <w:jc w:val="both"/>
        <w:rPr>
          <w:b/>
        </w:rPr>
      </w:pPr>
    </w:p>
    <w:p w:rsidR="00320314" w:rsidRDefault="00D62D15" w:rsidP="003B443B">
      <w:pPr>
        <w:jc w:val="both"/>
      </w:pPr>
      <w:r>
        <w:t xml:space="preserve">Za organizaci školy a program plněný v souladu s RVP pro předškolní zařízení zodpovídá </w:t>
      </w:r>
      <w:r w:rsidR="004040D4">
        <w:t>zástupce ředitele pro</w:t>
      </w:r>
      <w:r>
        <w:t xml:space="preserve"> </w:t>
      </w:r>
      <w:r w:rsidR="00437A61">
        <w:t>MŠ</w:t>
      </w:r>
      <w:r>
        <w:t xml:space="preserve">. </w:t>
      </w:r>
      <w:r w:rsidR="004040D4">
        <w:t>Ta</w:t>
      </w:r>
      <w:r>
        <w:t xml:space="preserve"> se zodpovídá ředitelce </w:t>
      </w:r>
      <w:r w:rsidR="005F2853">
        <w:t>Gymnázia,</w:t>
      </w:r>
      <w:r w:rsidR="00706A3A">
        <w:t xml:space="preserve"> </w:t>
      </w:r>
      <w:r w:rsidR="00437A61">
        <w:t>ZŠ</w:t>
      </w:r>
      <w:r w:rsidR="005E2EF4">
        <w:t xml:space="preserve"> a M</w:t>
      </w:r>
      <w:r w:rsidR="00437A61">
        <w:t>Š</w:t>
      </w:r>
      <w:r>
        <w:t xml:space="preserve"> Hello s.r.o.</w:t>
      </w:r>
    </w:p>
    <w:p w:rsidR="00D62D15" w:rsidRPr="00D62D15" w:rsidRDefault="002102C6" w:rsidP="003B443B">
      <w:pPr>
        <w:jc w:val="both"/>
      </w:pPr>
      <w:r>
        <w:t xml:space="preserve"> </w:t>
      </w:r>
      <w:r w:rsidR="00096A2C">
        <w:t xml:space="preserve">Pedagogický sbor pracuje jako </w:t>
      </w:r>
      <w:r>
        <w:t>tým, zve ke spolupráci rodiče</w:t>
      </w:r>
      <w:r w:rsidR="004B4852">
        <w:t>, odborníky</w:t>
      </w:r>
      <w:r w:rsidR="00437A61">
        <w:t xml:space="preserve"> a učitelky ZŠ</w:t>
      </w:r>
      <w:r w:rsidR="004B4852">
        <w:t xml:space="preserve"> Hello</w:t>
      </w:r>
      <w:r>
        <w:t>.</w:t>
      </w:r>
    </w:p>
    <w:p w:rsidR="00997C4F" w:rsidRDefault="00997C4F" w:rsidP="003B443B">
      <w:pPr>
        <w:jc w:val="both"/>
        <w:rPr>
          <w:b/>
        </w:rPr>
      </w:pPr>
    </w:p>
    <w:p w:rsidR="003B443B" w:rsidRDefault="003B443B" w:rsidP="003B443B">
      <w:pPr>
        <w:jc w:val="both"/>
        <w:rPr>
          <w:b/>
        </w:rPr>
      </w:pPr>
    </w:p>
    <w:p w:rsidR="003B443B" w:rsidRDefault="003B443B" w:rsidP="003B443B">
      <w:pPr>
        <w:jc w:val="both"/>
        <w:rPr>
          <w:b/>
        </w:rPr>
      </w:pPr>
    </w:p>
    <w:p w:rsidR="003B443B" w:rsidRDefault="003B443B" w:rsidP="003B443B">
      <w:pPr>
        <w:jc w:val="both"/>
        <w:rPr>
          <w:b/>
        </w:rPr>
      </w:pPr>
    </w:p>
    <w:p w:rsidR="003B443B" w:rsidRDefault="003B443B" w:rsidP="003B443B">
      <w:pPr>
        <w:jc w:val="both"/>
        <w:rPr>
          <w:b/>
        </w:rPr>
      </w:pPr>
    </w:p>
    <w:p w:rsidR="00277DE2" w:rsidRPr="00997C4F" w:rsidRDefault="00277DE2" w:rsidP="003B443B">
      <w:pPr>
        <w:jc w:val="both"/>
        <w:rPr>
          <w:b/>
        </w:rPr>
      </w:pPr>
      <w:r w:rsidRPr="00997C4F">
        <w:rPr>
          <w:b/>
        </w:rPr>
        <w:t>Personální  zázemí:</w:t>
      </w:r>
    </w:p>
    <w:p w:rsidR="007C476A" w:rsidRPr="00997C4F" w:rsidRDefault="007C476A" w:rsidP="003B443B">
      <w:pPr>
        <w:jc w:val="both"/>
        <w:rPr>
          <w:b/>
        </w:rPr>
      </w:pPr>
    </w:p>
    <w:p w:rsidR="00AE01F9" w:rsidRDefault="007519C5" w:rsidP="003B443B">
      <w:pPr>
        <w:jc w:val="both"/>
      </w:pPr>
      <w:r>
        <w:t>V Mš</w:t>
      </w:r>
      <w:r w:rsidR="00277DE2" w:rsidRPr="007C476A">
        <w:t xml:space="preserve"> pracují </w:t>
      </w:r>
      <w:r w:rsidR="00B92193">
        <w:t>2</w:t>
      </w:r>
      <w:r w:rsidR="00096A2C">
        <w:t xml:space="preserve"> kvalifikované učitelky</w:t>
      </w:r>
      <w:r w:rsidR="00277DE2" w:rsidRPr="007C476A">
        <w:t xml:space="preserve"> s vysokou odborností, dlouholetou praxí v oboru a</w:t>
      </w:r>
      <w:r w:rsidR="009912FE">
        <w:t xml:space="preserve"> </w:t>
      </w:r>
      <w:r w:rsidR="00FA228E">
        <w:t xml:space="preserve"> </w:t>
      </w:r>
      <w:r w:rsidR="00B3412B">
        <w:t>s odborností pro výuku anglické</w:t>
      </w:r>
      <w:r w:rsidR="00032856">
        <w:t>ho jazyka.</w:t>
      </w:r>
      <w:r>
        <w:t xml:space="preserve"> Dle potřeby zajistíme i asistenta pedagoga.</w:t>
      </w:r>
    </w:p>
    <w:p w:rsidR="005F2853" w:rsidRDefault="005F2853" w:rsidP="003B443B">
      <w:pPr>
        <w:jc w:val="both"/>
      </w:pPr>
      <w:r>
        <w:t>Ang</w:t>
      </w:r>
      <w:r w:rsidR="00FA228E">
        <w:t>li</w:t>
      </w:r>
      <w:r w:rsidR="00320314">
        <w:t>ckou konverzaci rozví</w:t>
      </w:r>
      <w:r w:rsidR="007519C5">
        <w:t>jí rodilá</w:t>
      </w:r>
      <w:r w:rsidR="0099036A">
        <w:t xml:space="preserve"> </w:t>
      </w:r>
      <w:r>
        <w:t>mluvčí.</w:t>
      </w:r>
    </w:p>
    <w:p w:rsidR="003B443B" w:rsidRDefault="003B443B" w:rsidP="003B443B">
      <w:pPr>
        <w:jc w:val="both"/>
      </w:pPr>
    </w:p>
    <w:p w:rsidR="003B443B" w:rsidRDefault="003B443B" w:rsidP="003B443B">
      <w:pPr>
        <w:jc w:val="both"/>
      </w:pPr>
    </w:p>
    <w:p w:rsidR="005F2853" w:rsidRDefault="005F2853" w:rsidP="003B443B">
      <w:pPr>
        <w:jc w:val="both"/>
      </w:pPr>
      <w:r>
        <w:t xml:space="preserve">Specializované služby a </w:t>
      </w:r>
      <w:r w:rsidR="00FA228E">
        <w:t>sportovní</w:t>
      </w:r>
      <w:r w:rsidR="00AE01F9">
        <w:t xml:space="preserve"> </w:t>
      </w:r>
      <w:r w:rsidR="00FA228E">
        <w:t>kurzy</w:t>
      </w:r>
      <w:r w:rsidR="00AE01F9">
        <w:t xml:space="preserve"> jsou zajišťovány odborníky (klinický logop</w:t>
      </w:r>
      <w:r w:rsidR="00771456">
        <w:t>ed SPC, logopedická asistentka</w:t>
      </w:r>
      <w:r w:rsidR="00AE01F9">
        <w:t xml:space="preserve">, </w:t>
      </w:r>
      <w:r w:rsidR="00FA228E">
        <w:t xml:space="preserve">lyžařský instruktor </w:t>
      </w:r>
      <w:r w:rsidR="00AE01F9">
        <w:t>……)</w:t>
      </w:r>
    </w:p>
    <w:p w:rsidR="00277DE2" w:rsidRPr="007C476A" w:rsidRDefault="00277DE2" w:rsidP="003B443B">
      <w:pPr>
        <w:jc w:val="both"/>
      </w:pPr>
      <w:r w:rsidRPr="007C476A">
        <w:t xml:space="preserve">O čistotu </w:t>
      </w:r>
      <w:r w:rsidR="00FA228E">
        <w:t>a</w:t>
      </w:r>
      <w:r w:rsidR="005E2EF4">
        <w:t xml:space="preserve"> hygienu pečuje paní uklízečka, </w:t>
      </w:r>
      <w:r w:rsidR="007519C5">
        <w:t>která je zaměstnancem</w:t>
      </w:r>
      <w:r w:rsidR="00FA228E">
        <w:t xml:space="preserve"> Zš Fr. Formana.</w:t>
      </w:r>
    </w:p>
    <w:p w:rsidR="00277DE2" w:rsidRDefault="008C19E3" w:rsidP="003B443B">
      <w:pPr>
        <w:jc w:val="both"/>
      </w:pPr>
      <w:r>
        <w:t>Všichni zaměst</w:t>
      </w:r>
      <w:r w:rsidR="00367013">
        <w:t>na</w:t>
      </w:r>
      <w:r>
        <w:t>nci jsou na profesionální výši ve vztahu k dětem i jejich zákonných zástupcům.</w:t>
      </w:r>
    </w:p>
    <w:p w:rsidR="008C19E3" w:rsidRPr="007C476A" w:rsidRDefault="008C19E3" w:rsidP="003B443B">
      <w:pPr>
        <w:jc w:val="both"/>
      </w:pPr>
    </w:p>
    <w:p w:rsidR="00320314" w:rsidRDefault="00320314" w:rsidP="003B443B">
      <w:pPr>
        <w:jc w:val="both"/>
      </w:pPr>
    </w:p>
    <w:p w:rsidR="00320314" w:rsidRDefault="00320314" w:rsidP="003B443B">
      <w:pPr>
        <w:jc w:val="both"/>
      </w:pPr>
    </w:p>
    <w:p w:rsidR="00320314" w:rsidRDefault="00320314" w:rsidP="003B443B">
      <w:pPr>
        <w:jc w:val="both"/>
      </w:pPr>
    </w:p>
    <w:p w:rsidR="00277DE2" w:rsidRDefault="00277DE2" w:rsidP="003B443B">
      <w:pPr>
        <w:jc w:val="both"/>
      </w:pPr>
      <w:r w:rsidRPr="007C476A">
        <w:t>V rá</w:t>
      </w:r>
      <w:r w:rsidR="002102C6">
        <w:t xml:space="preserve">mci zvyšování </w:t>
      </w:r>
      <w:r w:rsidR="00D737D1">
        <w:t xml:space="preserve">kvalifikace </w:t>
      </w:r>
      <w:r w:rsidR="002102C6">
        <w:t>nabízíme</w:t>
      </w:r>
      <w:r w:rsidRPr="007C476A">
        <w:t xml:space="preserve"> pedagogickým zaměstnancům </w:t>
      </w:r>
      <w:r w:rsidR="004B4852">
        <w:t xml:space="preserve">účast na odborných  seminářích, </w:t>
      </w:r>
      <w:r w:rsidR="002102C6">
        <w:t>kurzech, zajišťujeme</w:t>
      </w:r>
      <w:r w:rsidRPr="007C476A">
        <w:t xml:space="preserve"> odborn</w:t>
      </w:r>
      <w:r w:rsidR="005F2853">
        <w:t>é knihy a časopisy k samostudiu, stáže tuzemské i zahraniční.</w:t>
      </w:r>
    </w:p>
    <w:p w:rsidR="007519C5" w:rsidRDefault="007519C5" w:rsidP="003B443B">
      <w:pPr>
        <w:jc w:val="both"/>
      </w:pPr>
    </w:p>
    <w:p w:rsidR="007519C5" w:rsidRDefault="007519C5" w:rsidP="003B443B">
      <w:pPr>
        <w:jc w:val="both"/>
      </w:pPr>
    </w:p>
    <w:p w:rsidR="005F2853" w:rsidRPr="007C476A" w:rsidRDefault="0099036A" w:rsidP="003B443B">
      <w:pPr>
        <w:jc w:val="both"/>
      </w:pPr>
      <w:r>
        <w:t>Zástupce ředitele pro</w:t>
      </w:r>
      <w:r w:rsidR="00183BEC">
        <w:t xml:space="preserve"> M</w:t>
      </w:r>
      <w:r w:rsidR="005F2853">
        <w:t>š pracuje i jako lektor pro další vzdělávání pedagogů předškolního vzdělávání</w:t>
      </w:r>
      <w:r>
        <w:t xml:space="preserve"> ve Vzdělávací agentuře Hello</w:t>
      </w:r>
      <w:r w:rsidR="005F2853">
        <w:t>.</w:t>
      </w:r>
    </w:p>
    <w:p w:rsidR="00693F22" w:rsidRDefault="00693F22" w:rsidP="003B443B">
      <w:pPr>
        <w:jc w:val="both"/>
        <w:rPr>
          <w:b/>
        </w:rPr>
      </w:pPr>
    </w:p>
    <w:p w:rsidR="00EB07EE" w:rsidRDefault="00EB07EE" w:rsidP="003B443B">
      <w:pPr>
        <w:jc w:val="both"/>
        <w:rPr>
          <w:b/>
        </w:rPr>
      </w:pPr>
    </w:p>
    <w:p w:rsidR="00EB07EE" w:rsidRDefault="00EB07EE" w:rsidP="003B443B">
      <w:pPr>
        <w:jc w:val="both"/>
        <w:rPr>
          <w:b/>
        </w:rPr>
      </w:pPr>
    </w:p>
    <w:p w:rsidR="00D06571" w:rsidRDefault="00D06571" w:rsidP="003B443B">
      <w:pPr>
        <w:jc w:val="both"/>
        <w:rPr>
          <w:b/>
        </w:rPr>
      </w:pPr>
    </w:p>
    <w:p w:rsidR="00277DE2" w:rsidRPr="00997C4F" w:rsidRDefault="00277DE2" w:rsidP="003B443B">
      <w:pPr>
        <w:jc w:val="both"/>
        <w:rPr>
          <w:b/>
        </w:rPr>
      </w:pPr>
      <w:r w:rsidRPr="00997C4F">
        <w:rPr>
          <w:b/>
        </w:rPr>
        <w:t>Spolupráce:</w:t>
      </w:r>
    </w:p>
    <w:p w:rsidR="007C476A" w:rsidRPr="007C476A" w:rsidRDefault="007C476A" w:rsidP="003B443B">
      <w:pPr>
        <w:jc w:val="both"/>
      </w:pPr>
    </w:p>
    <w:p w:rsidR="00320314" w:rsidRDefault="00277DE2" w:rsidP="003B443B">
      <w:pPr>
        <w:jc w:val="both"/>
      </w:pPr>
      <w:r w:rsidRPr="007C476A">
        <w:t>Důležitým aspektem naší škol</w:t>
      </w:r>
      <w:r w:rsidR="00F9493D">
        <w:t xml:space="preserve">ky je návaznost a propojenost s naší </w:t>
      </w:r>
      <w:r w:rsidR="00F9493D" w:rsidRPr="00183BEC">
        <w:rPr>
          <w:b/>
        </w:rPr>
        <w:t>Základní školou Hello</w:t>
      </w:r>
      <w:r w:rsidRPr="007C476A">
        <w:t xml:space="preserve">. Děti </w:t>
      </w:r>
      <w:r w:rsidR="004B4852">
        <w:t>docházejí do Zš</w:t>
      </w:r>
      <w:r w:rsidR="004B4852" w:rsidRPr="007C476A">
        <w:t xml:space="preserve"> na předškolní přípravu</w:t>
      </w:r>
      <w:r w:rsidR="004B4852">
        <w:t>,</w:t>
      </w:r>
      <w:r w:rsidRPr="007C476A">
        <w:t xml:space="preserve"> přirozeně </w:t>
      </w:r>
      <w:r w:rsidR="004B4852">
        <w:t xml:space="preserve">se </w:t>
      </w:r>
      <w:r w:rsidR="00A83DBE">
        <w:t>sezna</w:t>
      </w:r>
      <w:r w:rsidR="0099036A">
        <w:t>mují</w:t>
      </w:r>
      <w:r w:rsidRPr="007C476A">
        <w:t xml:space="preserve"> s prostředím školy, s pedagogy, kteří vyučují na 1. stupni Z</w:t>
      </w:r>
      <w:r w:rsidR="007C476A">
        <w:t>Š</w:t>
      </w:r>
      <w:r w:rsidR="004B4852">
        <w:t>.</w:t>
      </w:r>
    </w:p>
    <w:p w:rsidR="00277DE2" w:rsidRDefault="004B4852" w:rsidP="003B443B">
      <w:pPr>
        <w:jc w:val="both"/>
      </w:pPr>
      <w:r>
        <w:t xml:space="preserve"> Organizujeme i společné akce pro děti a rodiče</w:t>
      </w:r>
      <w:r w:rsidR="00D06571">
        <w:t xml:space="preserve"> </w:t>
      </w:r>
      <w:r w:rsidR="0099036A">
        <w:t>Gymnázium, Z</w:t>
      </w:r>
      <w:r w:rsidR="009912FE">
        <w:t>š a m</w:t>
      </w:r>
      <w:r>
        <w:t>š Hello.</w:t>
      </w:r>
    </w:p>
    <w:p w:rsidR="00320314" w:rsidRDefault="00320314" w:rsidP="003B443B">
      <w:pPr>
        <w:jc w:val="both"/>
      </w:pPr>
    </w:p>
    <w:p w:rsidR="005F2853" w:rsidRDefault="005F2853" w:rsidP="003B443B">
      <w:pPr>
        <w:jc w:val="both"/>
      </w:pPr>
      <w:r>
        <w:t>Spolu</w:t>
      </w:r>
      <w:r w:rsidR="00183BEC">
        <w:t xml:space="preserve">pracujeme se studenty </w:t>
      </w:r>
      <w:r w:rsidR="00183BEC" w:rsidRPr="00183BEC">
        <w:rPr>
          <w:b/>
        </w:rPr>
        <w:t xml:space="preserve">Gymnázia </w:t>
      </w:r>
      <w:r w:rsidRPr="00183BEC">
        <w:rPr>
          <w:b/>
        </w:rPr>
        <w:t>Hello</w:t>
      </w:r>
      <w:r>
        <w:t>, kteří pomáhají s organizací odpoledních aktivit pro děti a rodiče a v době letních prázdnin.</w:t>
      </w:r>
    </w:p>
    <w:p w:rsidR="00320314" w:rsidRDefault="00320314" w:rsidP="003B443B">
      <w:pPr>
        <w:jc w:val="both"/>
      </w:pPr>
    </w:p>
    <w:p w:rsidR="00320314" w:rsidRDefault="00320314" w:rsidP="003B443B">
      <w:pPr>
        <w:jc w:val="both"/>
      </w:pPr>
      <w:r>
        <w:t xml:space="preserve">Nedílnou součástí našeho kolektivu  je i </w:t>
      </w:r>
      <w:r w:rsidRPr="00320314">
        <w:rPr>
          <w:b/>
        </w:rPr>
        <w:t>Dětská skupina Hello</w:t>
      </w:r>
      <w:r>
        <w:t>, se kterou organizujeme i společné aktivity pro děti a rodiče.</w:t>
      </w:r>
    </w:p>
    <w:p w:rsidR="00320314" w:rsidRDefault="00320314" w:rsidP="003B443B">
      <w:pPr>
        <w:jc w:val="both"/>
      </w:pPr>
    </w:p>
    <w:p w:rsidR="00D06571" w:rsidRDefault="00D06571" w:rsidP="003B443B">
      <w:pPr>
        <w:jc w:val="both"/>
      </w:pPr>
      <w:r>
        <w:t>S</w:t>
      </w:r>
      <w:r w:rsidR="007519C5">
        <w:t xml:space="preserve"> novou </w:t>
      </w:r>
      <w:r w:rsidR="007519C5">
        <w:rPr>
          <w:b/>
        </w:rPr>
        <w:t>Mš v Ostravě Porubě</w:t>
      </w:r>
      <w:r>
        <w:t xml:space="preserve"> </w:t>
      </w:r>
      <w:r w:rsidR="007519C5">
        <w:t xml:space="preserve"> </w:t>
      </w:r>
      <w:r>
        <w:t>spol</w:t>
      </w:r>
      <w:r w:rsidR="00320314">
        <w:t>ečně organizujeme</w:t>
      </w:r>
      <w:r w:rsidR="007519C5">
        <w:t xml:space="preserve"> kulturní i</w:t>
      </w:r>
      <w:r>
        <w:t xml:space="preserve"> sportovní </w:t>
      </w:r>
      <w:r w:rsidR="007519C5">
        <w:t>aktivity pro děti, popřípadě i</w:t>
      </w:r>
      <w:r>
        <w:t xml:space="preserve"> rodiče.</w:t>
      </w:r>
    </w:p>
    <w:p w:rsidR="00706A3A" w:rsidRDefault="00706A3A" w:rsidP="003B443B">
      <w:pPr>
        <w:jc w:val="both"/>
      </w:pPr>
    </w:p>
    <w:p w:rsidR="00FA228E" w:rsidRPr="007C476A" w:rsidRDefault="00FA228E" w:rsidP="003B443B">
      <w:pPr>
        <w:jc w:val="both"/>
      </w:pPr>
      <w:r>
        <w:t xml:space="preserve">Velkým přínosem je </w:t>
      </w:r>
      <w:r w:rsidR="0099036A">
        <w:t xml:space="preserve">zajištění </w:t>
      </w:r>
      <w:r w:rsidR="0099036A" w:rsidRPr="00D06571">
        <w:rPr>
          <w:b/>
        </w:rPr>
        <w:t>recipročních aktivit</w:t>
      </w:r>
      <w:r w:rsidR="0099036A">
        <w:t xml:space="preserve"> či  praxe </w:t>
      </w:r>
      <w:r>
        <w:t>v naší školce pr</w:t>
      </w:r>
      <w:r w:rsidR="0099036A">
        <w:t xml:space="preserve">o studenty české i zahraniční </w:t>
      </w:r>
      <w:r w:rsidR="007519C5">
        <w:t>z Ostravské university i jiných odborných škol v Ostravě.</w:t>
      </w:r>
    </w:p>
    <w:p w:rsidR="00277DE2" w:rsidRPr="007C476A" w:rsidRDefault="00277DE2" w:rsidP="003B443B">
      <w:pPr>
        <w:jc w:val="both"/>
      </w:pPr>
    </w:p>
    <w:p w:rsidR="0099036A" w:rsidRDefault="00277DE2" w:rsidP="003B443B">
      <w:pPr>
        <w:jc w:val="both"/>
      </w:pPr>
      <w:r w:rsidRPr="007C476A">
        <w:t xml:space="preserve">Důležitým partnerem je pro nás </w:t>
      </w:r>
      <w:r w:rsidRPr="00183BEC">
        <w:rPr>
          <w:b/>
        </w:rPr>
        <w:t>rodina</w:t>
      </w:r>
      <w:r w:rsidRPr="007C476A">
        <w:t>, kterou bereme jako prvotní a nezastupitelnou ve výchově dětí.</w:t>
      </w:r>
      <w:r w:rsidR="00203801">
        <w:t xml:space="preserve"> </w:t>
      </w:r>
      <w:r w:rsidRPr="007C476A">
        <w:t xml:space="preserve">Vytváříme podmínky rodičům pro aktivní zapojení do výchovných činností (přímá účast ve třídě, </w:t>
      </w:r>
      <w:r w:rsidR="002102C6">
        <w:t xml:space="preserve">pravidelné </w:t>
      </w:r>
      <w:r w:rsidRPr="007C476A">
        <w:t>společné odpo</w:t>
      </w:r>
      <w:r w:rsidR="005F2853">
        <w:t>lední setkání</w:t>
      </w:r>
      <w:r w:rsidR="00BC6ED8">
        <w:t>, prezentace..</w:t>
      </w:r>
      <w:r w:rsidRPr="007C476A">
        <w:t>) a prostor pro spolurozhodování, vzájemnou odpovědnost.</w:t>
      </w:r>
      <w:r w:rsidR="0088744C">
        <w:t xml:space="preserve"> </w:t>
      </w:r>
      <w:r w:rsidR="0099036A">
        <w:t xml:space="preserve">Školka má i svého zástupce ve Školské radě. </w:t>
      </w:r>
    </w:p>
    <w:p w:rsidR="0099036A" w:rsidRDefault="0099036A" w:rsidP="003B443B">
      <w:pPr>
        <w:jc w:val="both"/>
      </w:pPr>
    </w:p>
    <w:p w:rsidR="00A0140E" w:rsidRDefault="00F9493D" w:rsidP="003B443B">
      <w:pPr>
        <w:jc w:val="both"/>
      </w:pPr>
      <w:r>
        <w:t xml:space="preserve">Rodiče informujeme o výuce anglického jazyka </w:t>
      </w:r>
      <w:r w:rsidR="00A83DBE">
        <w:t>na Google dokumentu</w:t>
      </w:r>
      <w:r w:rsidR="00693F22">
        <w:t xml:space="preserve"> a </w:t>
      </w:r>
      <w:r w:rsidR="00771456">
        <w:t>o aktivitách v i mimo školku e-mai</w:t>
      </w:r>
      <w:r w:rsidR="00FA228E">
        <w:t>lem.</w:t>
      </w:r>
      <w:r w:rsidR="00693F22">
        <w:t xml:space="preserve"> Fotodokumentace je uložena na zakódovaném školním fotoalbu</w:t>
      </w:r>
      <w:r>
        <w:t xml:space="preserve"> na </w:t>
      </w:r>
      <w:hyperlink r:id="rId13" w:history="1">
        <w:r w:rsidR="00AE01F9" w:rsidRPr="001471BB">
          <w:rPr>
            <w:rStyle w:val="Hypertextovodkaz"/>
          </w:rPr>
          <w:t>www.rajce.net</w:t>
        </w:r>
      </w:hyperlink>
      <w:r w:rsidRPr="00F9493D">
        <w:t>.</w:t>
      </w:r>
      <w:r w:rsidR="00AE01F9">
        <w:t xml:space="preserve"> </w:t>
      </w:r>
      <w:r w:rsidRPr="00F9493D">
        <w:t>K</w:t>
      </w:r>
      <w:r>
        <w:t xml:space="preserve"> informovanosti široké veřejnosti slouží aktuální informace na našich </w:t>
      </w:r>
      <w:r w:rsidR="00693F22" w:rsidRPr="00693F22">
        <w:t>www.helloteddy.cz.</w:t>
      </w:r>
      <w:r w:rsidR="00693F22">
        <w:t>,</w:t>
      </w:r>
      <w:r w:rsidR="00771456">
        <w:t xml:space="preserve"> </w:t>
      </w:r>
      <w:r w:rsidR="0075650A">
        <w:t>propagační materiály,</w:t>
      </w:r>
      <w:r w:rsidR="009912FE">
        <w:t xml:space="preserve"> akce pro děti.</w:t>
      </w:r>
      <w:r w:rsidR="004B4852">
        <w:t xml:space="preserve"> </w:t>
      </w:r>
      <w:r w:rsidR="00A0140E">
        <w:t>Vše je v souladu s GDPR.</w:t>
      </w:r>
    </w:p>
    <w:p w:rsidR="00277DE2" w:rsidRDefault="004B4852" w:rsidP="003B443B">
      <w:pPr>
        <w:jc w:val="both"/>
      </w:pPr>
      <w:r>
        <w:t>Připravujeme</w:t>
      </w:r>
      <w:r w:rsidR="0075650A">
        <w:t xml:space="preserve"> pro rodiče odborné přednášky (</w:t>
      </w:r>
      <w:r>
        <w:t>logopedická prevence, besedy s lékařem…)</w:t>
      </w:r>
      <w:r w:rsidR="00183BEC">
        <w:t xml:space="preserve"> a nabízíme odborné publikace.</w:t>
      </w:r>
    </w:p>
    <w:p w:rsidR="00320314" w:rsidRDefault="00320314" w:rsidP="003B443B">
      <w:pPr>
        <w:jc w:val="both"/>
      </w:pPr>
    </w:p>
    <w:p w:rsidR="00877CE7" w:rsidRDefault="00877CE7" w:rsidP="003B443B">
      <w:pPr>
        <w:jc w:val="both"/>
      </w:pPr>
      <w:r>
        <w:t xml:space="preserve">Rodičům nabízíme víkendové </w:t>
      </w:r>
      <w:r w:rsidRPr="00877CE7">
        <w:rPr>
          <w:b/>
        </w:rPr>
        <w:t>oslavy dětí</w:t>
      </w:r>
      <w:r w:rsidR="00A83DBE">
        <w:t xml:space="preserve"> v prostorách mateřské škola,</w:t>
      </w:r>
      <w:r>
        <w:t xml:space="preserve"> </w:t>
      </w:r>
      <w:r w:rsidRPr="00877CE7">
        <w:rPr>
          <w:b/>
        </w:rPr>
        <w:t>hlídání dětí doma</w:t>
      </w:r>
      <w:r w:rsidR="00BC4CA7">
        <w:rPr>
          <w:b/>
        </w:rPr>
        <w:t>.</w:t>
      </w:r>
    </w:p>
    <w:p w:rsidR="00277DE2" w:rsidRDefault="00277DE2" w:rsidP="003B443B">
      <w:pPr>
        <w:jc w:val="both"/>
      </w:pPr>
      <w:r w:rsidRPr="007C476A">
        <w:t>I nadále chceme vytvářet dobré partnerské vztahy mezi rodinnou a týmem školy.</w:t>
      </w:r>
    </w:p>
    <w:p w:rsidR="003B443B" w:rsidRDefault="003B443B" w:rsidP="003B443B">
      <w:pPr>
        <w:jc w:val="both"/>
      </w:pPr>
    </w:p>
    <w:p w:rsidR="003B443B" w:rsidRDefault="003B443B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20314" w:rsidRDefault="00320314" w:rsidP="003B443B">
      <w:pPr>
        <w:jc w:val="both"/>
        <w:rPr>
          <w:b/>
          <w:color w:val="000000"/>
        </w:rPr>
      </w:pPr>
    </w:p>
    <w:p w:rsidR="003B443B" w:rsidRDefault="00183BEC" w:rsidP="003B443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83BEC" w:rsidRDefault="003B443B" w:rsidP="003B443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6.   </w:t>
      </w:r>
      <w:r w:rsidR="006E528C">
        <w:rPr>
          <w:b/>
          <w:color w:val="000000"/>
        </w:rPr>
        <w:t xml:space="preserve"> </w:t>
      </w:r>
      <w:r w:rsidR="00183BEC">
        <w:rPr>
          <w:b/>
          <w:color w:val="000000"/>
        </w:rPr>
        <w:t xml:space="preserve">VZDĚLÁVÁNÍ  DĚTÍ  SE  SPECIFICKÝMI  </w:t>
      </w:r>
      <w:r w:rsidR="0034692D">
        <w:rPr>
          <w:b/>
          <w:color w:val="000000"/>
        </w:rPr>
        <w:t>VZDĚLÁVACÍMI  POTŘEBAMI  A DĚTÍ</w:t>
      </w:r>
      <w:r w:rsidR="00183BEC">
        <w:rPr>
          <w:b/>
          <w:color w:val="000000"/>
        </w:rPr>
        <w:t xml:space="preserve">  MIMOŘÁDNĚ  NADANÝCH</w:t>
      </w:r>
    </w:p>
    <w:p w:rsidR="00183BEC" w:rsidRDefault="00183BEC" w:rsidP="003B443B">
      <w:pPr>
        <w:jc w:val="both"/>
        <w:rPr>
          <w:b/>
          <w:color w:val="000000"/>
        </w:rPr>
      </w:pPr>
    </w:p>
    <w:p w:rsidR="00183BEC" w:rsidRDefault="00183BEC" w:rsidP="003B443B">
      <w:pPr>
        <w:jc w:val="both"/>
        <w:rPr>
          <w:b/>
          <w:color w:val="000000"/>
        </w:rPr>
      </w:pPr>
      <w:r>
        <w:rPr>
          <w:b/>
          <w:color w:val="000000"/>
        </w:rPr>
        <w:t>Vzdělávání dětí se specifickými vzdělávacími potřebami</w:t>
      </w:r>
    </w:p>
    <w:p w:rsidR="00183BEC" w:rsidRDefault="0068501C" w:rsidP="003B443B">
      <w:pPr>
        <w:jc w:val="both"/>
      </w:pPr>
      <w:r w:rsidRPr="0035606F">
        <w:t xml:space="preserve">Program </w:t>
      </w:r>
      <w:r>
        <w:t>„</w:t>
      </w:r>
      <w:r w:rsidRPr="0035606F">
        <w:t>Step by step</w:t>
      </w:r>
      <w:r>
        <w:t>“</w:t>
      </w:r>
      <w:r w:rsidRPr="0035606F">
        <w:t xml:space="preserve"> – Začít spolu je vzdělávací program zdůrazňující individuální přístup k dítěti. Prosazuje a umožňuje </w:t>
      </w:r>
      <w:r>
        <w:t xml:space="preserve">inkluzi dětí se speciálními </w:t>
      </w:r>
      <w:r w:rsidRPr="0035606F">
        <w:t>potřeb</w:t>
      </w:r>
      <w:r>
        <w:t>ami</w:t>
      </w:r>
      <w:r w:rsidR="00C10A67">
        <w:t xml:space="preserve"> (tělesné postižení, </w:t>
      </w:r>
      <w:r w:rsidR="00D1398A">
        <w:t>porucha pozornosti a vnímání, porucha řeči …)</w:t>
      </w:r>
      <w:r>
        <w:t xml:space="preserve">. Díky sníženému počtu dětí a zvýšenému počtu pedagogických pracovníků ve třídě </w:t>
      </w:r>
      <w:r w:rsidR="00C10A67">
        <w:t>jsme schopni zajistit dětem se specifickými vzdělávacími potřebami vyhovující podmínky:</w:t>
      </w:r>
    </w:p>
    <w:p w:rsidR="00C10A67" w:rsidRPr="00C10A67" w:rsidRDefault="00C10A67" w:rsidP="002D237B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color w:val="000000"/>
        </w:rPr>
        <w:t>klidné klima ve třídě</w:t>
      </w:r>
    </w:p>
    <w:p w:rsidR="00C10A67" w:rsidRPr="00C10A67" w:rsidRDefault="00C10A67" w:rsidP="002D237B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color w:val="000000"/>
        </w:rPr>
        <w:t>individuální péči</w:t>
      </w:r>
    </w:p>
    <w:p w:rsidR="00C10A67" w:rsidRPr="00C10A67" w:rsidRDefault="00C10A67" w:rsidP="002D237B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color w:val="000000"/>
        </w:rPr>
        <w:t>dostatek času a prostoru na aktivitu</w:t>
      </w:r>
    </w:p>
    <w:p w:rsidR="00C10A67" w:rsidRPr="00C10A67" w:rsidRDefault="0034692D" w:rsidP="002D237B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color w:val="000000"/>
        </w:rPr>
        <w:t>úpravu</w:t>
      </w:r>
      <w:r w:rsidR="00C10A67">
        <w:rPr>
          <w:color w:val="000000"/>
        </w:rPr>
        <w:t xml:space="preserve"> jídelníčku</w:t>
      </w:r>
    </w:p>
    <w:p w:rsidR="00BC4CA7" w:rsidRPr="00320314" w:rsidRDefault="00C10A67" w:rsidP="00320314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logopedickou péči zajištěnou logopedickým asistentem</w:t>
      </w:r>
    </w:p>
    <w:p w:rsidR="00877CE7" w:rsidRPr="00C10A67" w:rsidRDefault="00877CE7" w:rsidP="002D237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vypracování PLPP</w:t>
      </w:r>
    </w:p>
    <w:p w:rsidR="00C10A67" w:rsidRDefault="00C10A67" w:rsidP="002D237B">
      <w:pPr>
        <w:numPr>
          <w:ilvl w:val="0"/>
          <w:numId w:val="14"/>
        </w:numPr>
        <w:jc w:val="both"/>
        <w:rPr>
          <w:color w:val="000000"/>
        </w:rPr>
      </w:pPr>
      <w:r w:rsidRPr="00C10A67">
        <w:rPr>
          <w:color w:val="000000"/>
        </w:rPr>
        <w:t>odbornou konzultaci s</w:t>
      </w:r>
      <w:r>
        <w:rPr>
          <w:color w:val="000000"/>
        </w:rPr>
        <w:t xml:space="preserve"> SPC </w:t>
      </w:r>
    </w:p>
    <w:p w:rsidR="00C10A67" w:rsidRDefault="00C10A67" w:rsidP="002D237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dodržování </w:t>
      </w:r>
      <w:r w:rsidR="00877CE7">
        <w:rPr>
          <w:color w:val="000000"/>
        </w:rPr>
        <w:t xml:space="preserve">doporučených opatření </w:t>
      </w:r>
      <w:r>
        <w:rPr>
          <w:color w:val="000000"/>
        </w:rPr>
        <w:t xml:space="preserve"> </w:t>
      </w:r>
      <w:r w:rsidR="00877CE7">
        <w:rPr>
          <w:color w:val="000000"/>
        </w:rPr>
        <w:t>poradenského zařízení</w:t>
      </w:r>
    </w:p>
    <w:p w:rsidR="00877CE7" w:rsidRDefault="00877CE7" w:rsidP="002D237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pravidelné využití přiznaných odborných pomůcek</w:t>
      </w:r>
    </w:p>
    <w:p w:rsidR="00877CE7" w:rsidRDefault="00877CE7" w:rsidP="002D237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uplatnění profesionálního přístupu všech zaměstnanců školy </w:t>
      </w:r>
    </w:p>
    <w:p w:rsidR="00C10A67" w:rsidRDefault="0099036A" w:rsidP="003B443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zajištění asistenta</w:t>
      </w:r>
    </w:p>
    <w:p w:rsidR="00254E96" w:rsidRPr="00D06571" w:rsidRDefault="008E199C" w:rsidP="003B443B">
      <w:pPr>
        <w:numPr>
          <w:ilvl w:val="0"/>
          <w:numId w:val="14"/>
        </w:numPr>
        <w:jc w:val="both"/>
        <w:rPr>
          <w:color w:val="000000"/>
        </w:rPr>
      </w:pPr>
      <w:r w:rsidRPr="00D06571">
        <w:rPr>
          <w:color w:val="000000"/>
        </w:rPr>
        <w:t xml:space="preserve"> </w:t>
      </w:r>
      <w:r w:rsidR="00D06571">
        <w:rPr>
          <w:color w:val="000000"/>
        </w:rPr>
        <w:t>d</w:t>
      </w:r>
      <w:r w:rsidR="00C10A67" w:rsidRPr="00D06571">
        <w:rPr>
          <w:color w:val="000000"/>
        </w:rPr>
        <w:t>ostatečné podmínky</w:t>
      </w:r>
      <w:r w:rsidRPr="00D06571">
        <w:rPr>
          <w:color w:val="000000"/>
        </w:rPr>
        <w:t xml:space="preserve"> konzultujeme průběžně s</w:t>
      </w:r>
      <w:r w:rsidR="00A0140E" w:rsidRPr="00D06571">
        <w:rPr>
          <w:color w:val="000000"/>
        </w:rPr>
        <w:t> </w:t>
      </w:r>
      <w:r w:rsidRPr="00D06571">
        <w:rPr>
          <w:color w:val="000000"/>
        </w:rPr>
        <w:t>rodiči</w:t>
      </w:r>
      <w:r w:rsidR="00A0140E" w:rsidRPr="00D06571">
        <w:rPr>
          <w:color w:val="000000"/>
        </w:rPr>
        <w:t>.</w:t>
      </w:r>
    </w:p>
    <w:p w:rsidR="00254E96" w:rsidRDefault="00254E96" w:rsidP="003B443B">
      <w:pPr>
        <w:jc w:val="both"/>
        <w:rPr>
          <w:color w:val="000000"/>
        </w:rPr>
      </w:pPr>
    </w:p>
    <w:p w:rsidR="00254E96" w:rsidRDefault="00254E96" w:rsidP="003B443B">
      <w:pPr>
        <w:jc w:val="both"/>
        <w:rPr>
          <w:color w:val="000000"/>
        </w:rPr>
      </w:pPr>
    </w:p>
    <w:p w:rsidR="00D1398A" w:rsidRDefault="00D1398A" w:rsidP="003B443B">
      <w:pPr>
        <w:jc w:val="both"/>
        <w:rPr>
          <w:b/>
          <w:color w:val="000000"/>
        </w:rPr>
      </w:pPr>
      <w:r>
        <w:rPr>
          <w:b/>
          <w:color w:val="000000"/>
        </w:rPr>
        <w:t>Vzdělávání dětí mimořádně nadaných</w:t>
      </w:r>
    </w:p>
    <w:p w:rsidR="00D1398A" w:rsidRDefault="00D1398A" w:rsidP="003B443B">
      <w:pPr>
        <w:jc w:val="both"/>
        <w:rPr>
          <w:b/>
          <w:color w:val="000000"/>
        </w:rPr>
      </w:pPr>
    </w:p>
    <w:p w:rsidR="00320314" w:rsidRDefault="00D1398A" w:rsidP="006E528C">
      <w:pPr>
        <w:jc w:val="both"/>
      </w:pPr>
      <w:r>
        <w:rPr>
          <w:color w:val="000000"/>
        </w:rPr>
        <w:t>Ve spolupráci se společností Mensa</w:t>
      </w:r>
      <w:r w:rsidR="00BF6EE5">
        <w:rPr>
          <w:color w:val="000000"/>
        </w:rPr>
        <w:t xml:space="preserve"> </w:t>
      </w:r>
      <w:r w:rsidR="0034692D">
        <w:rPr>
          <w:color w:val="000000"/>
        </w:rPr>
        <w:t xml:space="preserve">ČR </w:t>
      </w:r>
      <w:r>
        <w:rPr>
          <w:color w:val="000000"/>
        </w:rPr>
        <w:t>jsme zřídili pro děti mimoř</w:t>
      </w:r>
      <w:r w:rsidR="00BF6EE5">
        <w:rPr>
          <w:color w:val="000000"/>
        </w:rPr>
        <w:t>ádně nadané Klubu Clever Teddy.</w:t>
      </w:r>
      <w:r>
        <w:rPr>
          <w:color w:val="000000"/>
        </w:rPr>
        <w:t xml:space="preserve"> </w:t>
      </w:r>
      <w:r w:rsidR="00BF6EE5">
        <w:rPr>
          <w:color w:val="000000"/>
        </w:rPr>
        <w:t xml:space="preserve"> Vždy 1. čtvrtek v měsíci</w:t>
      </w:r>
      <w:r>
        <w:rPr>
          <w:color w:val="000000"/>
        </w:rPr>
        <w:t xml:space="preserve"> v odpoledních hodinách nabízíme </w:t>
      </w:r>
      <w:r w:rsidR="003B443B">
        <w:rPr>
          <w:color w:val="000000"/>
        </w:rPr>
        <w:t xml:space="preserve">těmto </w:t>
      </w:r>
      <w:r>
        <w:rPr>
          <w:color w:val="000000"/>
        </w:rPr>
        <w:t>dětem pestrou nabídku aktivit</w:t>
      </w:r>
      <w:r w:rsidR="00320314">
        <w:rPr>
          <w:color w:val="000000"/>
        </w:rPr>
        <w:t xml:space="preserve"> </w:t>
      </w:r>
      <w:r w:rsidR="00BF6EE5">
        <w:rPr>
          <w:color w:val="000000"/>
        </w:rPr>
        <w:t>-</w:t>
      </w:r>
      <w:r>
        <w:rPr>
          <w:color w:val="000000"/>
        </w:rPr>
        <w:t>výtvarné, divadelní, technické, konstruktivní,</w:t>
      </w:r>
      <w:r w:rsidR="003B443B">
        <w:rPr>
          <w:color w:val="000000"/>
        </w:rPr>
        <w:t xml:space="preserve"> </w:t>
      </w:r>
      <w:r>
        <w:rPr>
          <w:color w:val="000000"/>
        </w:rPr>
        <w:t>hudební, sportovní, matematicko-logické, č</w:t>
      </w:r>
      <w:r w:rsidR="00BF6EE5">
        <w:rPr>
          <w:color w:val="000000"/>
        </w:rPr>
        <w:t>tenářské, pro rozvoj zručnosti</w:t>
      </w:r>
      <w:r w:rsidR="006E528C">
        <w:rPr>
          <w:color w:val="000000"/>
        </w:rPr>
        <w:t>,</w:t>
      </w:r>
      <w:r w:rsidR="00BF6EE5">
        <w:rPr>
          <w:color w:val="000000"/>
        </w:rPr>
        <w:t xml:space="preserve"> </w:t>
      </w:r>
      <w:r>
        <w:rPr>
          <w:color w:val="000000"/>
        </w:rPr>
        <w:t xml:space="preserve">které vedou </w:t>
      </w:r>
      <w:r w:rsidR="00254E96">
        <w:rPr>
          <w:color w:val="000000"/>
        </w:rPr>
        <w:t>k</w:t>
      </w:r>
      <w:r>
        <w:rPr>
          <w:color w:val="000000"/>
        </w:rPr>
        <w:t> všestrannému rozvoji kompetencí nadaných dětí.</w:t>
      </w:r>
      <w:r w:rsidR="00254E96">
        <w:t xml:space="preserve"> </w:t>
      </w:r>
    </w:p>
    <w:p w:rsidR="00D1398A" w:rsidRPr="00877CE7" w:rsidRDefault="00254E96" w:rsidP="006E528C">
      <w:pPr>
        <w:jc w:val="both"/>
        <w:rPr>
          <w:color w:val="000000"/>
        </w:rPr>
      </w:pPr>
      <w:r>
        <w:t>Při výuce uplatňujeme</w:t>
      </w:r>
      <w:r w:rsidR="00BF6EE5">
        <w:t xml:space="preserve"> metodu </w:t>
      </w:r>
      <w:r w:rsidR="00BF6EE5" w:rsidRPr="00A0140E">
        <w:rPr>
          <w:b/>
        </w:rPr>
        <w:t>NTC Learning</w:t>
      </w:r>
      <w:r w:rsidR="00BF6EE5">
        <w:t>, která napomáhá</w:t>
      </w:r>
      <w:r>
        <w:t xml:space="preserve"> k rozvoji logického myšlení dětí.</w:t>
      </w:r>
    </w:p>
    <w:p w:rsidR="00D1398A" w:rsidRDefault="00D1398A" w:rsidP="006E528C">
      <w:pPr>
        <w:jc w:val="both"/>
        <w:rPr>
          <w:color w:val="000000"/>
        </w:rPr>
      </w:pPr>
      <w:r>
        <w:rPr>
          <w:color w:val="000000"/>
        </w:rPr>
        <w:t>Jednotlivé Kluby vedou učitelky naší mateřské školy ve spolupráci s</w:t>
      </w:r>
      <w:r w:rsidR="003B443B">
        <w:rPr>
          <w:color w:val="000000"/>
        </w:rPr>
        <w:t> </w:t>
      </w:r>
      <w:r>
        <w:rPr>
          <w:color w:val="000000"/>
        </w:rPr>
        <w:t>odborníky</w:t>
      </w:r>
      <w:r w:rsidR="003B443B">
        <w:rPr>
          <w:color w:val="000000"/>
        </w:rPr>
        <w:t xml:space="preserve"> a experty</w:t>
      </w:r>
      <w:r>
        <w:rPr>
          <w:color w:val="000000"/>
        </w:rPr>
        <w:t>.</w:t>
      </w:r>
    </w:p>
    <w:p w:rsidR="00D1398A" w:rsidRDefault="00D1398A" w:rsidP="006E528C">
      <w:pPr>
        <w:jc w:val="both"/>
        <w:rPr>
          <w:color w:val="000000"/>
        </w:rPr>
      </w:pPr>
      <w:r>
        <w:rPr>
          <w:color w:val="000000"/>
        </w:rPr>
        <w:t xml:space="preserve">Klub je určen pro děti </w:t>
      </w:r>
      <w:r w:rsidR="003B443B">
        <w:rPr>
          <w:color w:val="000000"/>
        </w:rPr>
        <w:t xml:space="preserve">od 5-ti let </w:t>
      </w:r>
      <w:r w:rsidR="00BF6EE5">
        <w:rPr>
          <w:color w:val="000000"/>
        </w:rPr>
        <w:t xml:space="preserve">v </w:t>
      </w:r>
      <w:r w:rsidR="00437A61">
        <w:rPr>
          <w:color w:val="000000"/>
        </w:rPr>
        <w:t>MŠ</w:t>
      </w:r>
      <w:r>
        <w:rPr>
          <w:color w:val="000000"/>
        </w:rPr>
        <w:t xml:space="preserve"> a 1.tř</w:t>
      </w:r>
      <w:r w:rsidR="00EE4CEE">
        <w:rPr>
          <w:color w:val="000000"/>
        </w:rPr>
        <w:t xml:space="preserve"> </w:t>
      </w:r>
      <w:r w:rsidR="00BF6EE5">
        <w:rPr>
          <w:color w:val="000000"/>
        </w:rPr>
        <w:t xml:space="preserve">v </w:t>
      </w:r>
      <w:r w:rsidR="00437A61">
        <w:rPr>
          <w:color w:val="000000"/>
        </w:rPr>
        <w:t>ZŠ</w:t>
      </w:r>
      <w:r w:rsidR="00EE4CEE">
        <w:rPr>
          <w:color w:val="000000"/>
        </w:rPr>
        <w:t xml:space="preserve"> </w:t>
      </w:r>
      <w:r w:rsidR="003B443B">
        <w:rPr>
          <w:color w:val="000000"/>
        </w:rPr>
        <w:t xml:space="preserve">Hello a také pro </w:t>
      </w:r>
      <w:r>
        <w:rPr>
          <w:color w:val="000000"/>
        </w:rPr>
        <w:t xml:space="preserve">děti </w:t>
      </w:r>
      <w:r w:rsidR="003B443B">
        <w:rPr>
          <w:color w:val="000000"/>
        </w:rPr>
        <w:t>mateřských škol obvodu Ostrava Jih.</w:t>
      </w:r>
    </w:p>
    <w:p w:rsidR="003B443B" w:rsidRPr="00D1398A" w:rsidRDefault="003B443B" w:rsidP="006E528C">
      <w:pPr>
        <w:jc w:val="both"/>
        <w:rPr>
          <w:color w:val="000000"/>
        </w:rPr>
      </w:pPr>
      <w:r>
        <w:rPr>
          <w:color w:val="000000"/>
        </w:rPr>
        <w:t>Klub je bezplatný.</w:t>
      </w:r>
    </w:p>
    <w:p w:rsidR="00C10A67" w:rsidRDefault="00C10A67" w:rsidP="007B195A">
      <w:pPr>
        <w:rPr>
          <w:b/>
          <w:color w:val="000000"/>
        </w:rPr>
      </w:pPr>
    </w:p>
    <w:p w:rsidR="00183BEC" w:rsidRDefault="00EE4CEE" w:rsidP="00183BEC">
      <w:pPr>
        <w:rPr>
          <w:b/>
          <w:color w:val="000000"/>
        </w:rPr>
      </w:pPr>
      <w:r>
        <w:rPr>
          <w:b/>
          <w:color w:val="000000"/>
        </w:rPr>
        <w:t>Nabídka témat: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Dobrůtky pro mlsné jazýčky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Jak se léčí letadlo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Ze života hmyzu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Svět je plná záhad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Lego svět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Leťte s námi do vesmíru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Prkna, která znamenají svět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Dílna pro malé kutily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Co najdeš v encyklopedii</w:t>
      </w:r>
    </w:p>
    <w:p w:rsidR="00EE4CEE" w:rsidRDefault="00EE4CEE" w:rsidP="00EE4CE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Abeceda není věda……</w:t>
      </w:r>
    </w:p>
    <w:p w:rsidR="00B06B95" w:rsidRDefault="00B06B95" w:rsidP="00277DE2">
      <w:pPr>
        <w:rPr>
          <w:b/>
        </w:rPr>
      </w:pPr>
    </w:p>
    <w:p w:rsidR="00BF6EE5" w:rsidRDefault="00BF6EE5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BF6EE5" w:rsidRDefault="00877CE7" w:rsidP="00277DE2">
      <w:pPr>
        <w:rPr>
          <w:b/>
        </w:rPr>
      </w:pPr>
      <w:r>
        <w:rPr>
          <w:b/>
        </w:rPr>
        <w:t>7. VZDĚLÁVÁNÍ DĚTÍ OD DVOU LET</w:t>
      </w:r>
    </w:p>
    <w:p w:rsidR="00877CE7" w:rsidRDefault="00877CE7" w:rsidP="00277DE2">
      <w:pPr>
        <w:rPr>
          <w:b/>
        </w:rPr>
      </w:pPr>
    </w:p>
    <w:p w:rsidR="005C3165" w:rsidRDefault="005E2EF4" w:rsidP="005E2EF4">
      <w:pPr>
        <w:jc w:val="both"/>
      </w:pPr>
      <w:r>
        <w:t xml:space="preserve">   </w:t>
      </w:r>
      <w:r w:rsidR="00877CE7">
        <w:t xml:space="preserve">Se zařazením dětí tohoto věku máme </w:t>
      </w:r>
      <w:r w:rsidR="008E199C">
        <w:t xml:space="preserve">již </w:t>
      </w:r>
      <w:r w:rsidR="00877CE7" w:rsidRPr="00EB07EE">
        <w:rPr>
          <w:b/>
        </w:rPr>
        <w:t>dlouholeté zkušenosti</w:t>
      </w:r>
      <w:r w:rsidR="00877CE7">
        <w:t xml:space="preserve">. Je pro ně vytvořena </w:t>
      </w:r>
      <w:r w:rsidR="00320314">
        <w:t>D</w:t>
      </w:r>
      <w:r w:rsidR="005C3165">
        <w:t>ětská skupina</w:t>
      </w:r>
      <w:r w:rsidR="00877CE7">
        <w:t xml:space="preserve"> </w:t>
      </w:r>
      <w:r w:rsidR="005C3165">
        <w:t xml:space="preserve">Little </w:t>
      </w:r>
      <w:r w:rsidR="00877CE7">
        <w:t xml:space="preserve">Teddies, </w:t>
      </w:r>
      <w:r w:rsidR="005C3165">
        <w:t>ve třídě jsou děti od 1,5</w:t>
      </w:r>
      <w:r w:rsidR="00916CB8">
        <w:t xml:space="preserve"> </w:t>
      </w:r>
      <w:r w:rsidR="005C3165">
        <w:t>roku</w:t>
      </w:r>
      <w:r w:rsidR="00916CB8">
        <w:t xml:space="preserve">. V průběhu celého dne jsou ve třídě </w:t>
      </w:r>
      <w:r w:rsidR="008E199C">
        <w:t>přítomny 2 pečující osoby (</w:t>
      </w:r>
      <w:r w:rsidR="00916CB8">
        <w:t>učitelka + chůva)</w:t>
      </w:r>
      <w:r w:rsidR="00FA7E24">
        <w:t>.</w:t>
      </w:r>
      <w:r w:rsidR="00916CB8">
        <w:t xml:space="preserve"> </w:t>
      </w:r>
      <w:r w:rsidR="00FA7E24">
        <w:t xml:space="preserve"> </w:t>
      </w:r>
    </w:p>
    <w:p w:rsidR="00916CB8" w:rsidRDefault="00916CB8" w:rsidP="005E2EF4">
      <w:pPr>
        <w:jc w:val="both"/>
      </w:pPr>
      <w:r>
        <w:t xml:space="preserve">Dětem jsou nabízeny </w:t>
      </w:r>
      <w:r w:rsidRPr="00EB07EE">
        <w:rPr>
          <w:b/>
        </w:rPr>
        <w:t>přirozené spontánní hry</w:t>
      </w:r>
      <w:r>
        <w:t>,</w:t>
      </w:r>
      <w:r w:rsidR="008E199C">
        <w:t xml:space="preserve"> </w:t>
      </w:r>
      <w:r>
        <w:t>jednoduché HPH, námětové hry, aktivity se hrou na tělo, vše je doplněno básničkami, písničkami, loutkami</w:t>
      </w:r>
      <w:r w:rsidR="008E199C">
        <w:t>, hračkami</w:t>
      </w:r>
      <w:r>
        <w:t>. Nábytek je přizpůsoben malým dětem, v koupelně jsou i nočníky a přebalovací pult, Pokud dítě nosí pleny, používáme jejich vlastní. Každé dítě má ve třídě</w:t>
      </w:r>
      <w:r w:rsidR="00437A61">
        <w:t xml:space="preserve"> svou</w:t>
      </w:r>
      <w:r>
        <w:t xml:space="preserve"> krabičku s plenkami, náhradním oblečení, oblíbenou hračkou atd, pro snadnější přístup učitelek i dětí.</w:t>
      </w:r>
    </w:p>
    <w:p w:rsidR="008E199C" w:rsidRDefault="00916CB8" w:rsidP="005E2EF4">
      <w:pPr>
        <w:jc w:val="both"/>
      </w:pPr>
      <w:r>
        <w:t xml:space="preserve">Za příznivého počasí využíváme </w:t>
      </w:r>
      <w:r w:rsidRPr="00EB07EE">
        <w:rPr>
          <w:b/>
        </w:rPr>
        <w:t>školní zahradu</w:t>
      </w:r>
      <w:r>
        <w:t xml:space="preserve">. Svačinky mají ve třídě, na oběd docházejí do </w:t>
      </w:r>
      <w:r w:rsidR="00437A61">
        <w:t>školní jídelny, ale již v</w:t>
      </w:r>
      <w:r w:rsidR="00A83DBE">
        <w:t xml:space="preserve"> 11:1</w:t>
      </w:r>
      <w:r w:rsidR="00FA7E24">
        <w:t>5</w:t>
      </w:r>
      <w:r>
        <w:t xml:space="preserve"> hod., kdy je jídelna prázdná a děti tak mají klid na jídlo.</w:t>
      </w:r>
      <w:r w:rsidR="00FA7E24">
        <w:t xml:space="preserve"> </w:t>
      </w:r>
      <w:r w:rsidR="008E199C">
        <w:t xml:space="preserve">S jídlem </w:t>
      </w:r>
      <w:r w:rsidR="008E199C" w:rsidRPr="00EB07EE">
        <w:rPr>
          <w:b/>
        </w:rPr>
        <w:t>dětem pomáháme</w:t>
      </w:r>
      <w:r w:rsidR="008E199C">
        <w:t>, krájíme, nabízíme, do jídla je nenutíme.</w:t>
      </w:r>
    </w:p>
    <w:p w:rsidR="00877CE7" w:rsidRDefault="00916CB8" w:rsidP="005E2EF4">
      <w:pPr>
        <w:jc w:val="both"/>
      </w:pPr>
      <w:r>
        <w:t xml:space="preserve"> Odpoledne děti odpočívají na lehátku s peřinkami.</w:t>
      </w:r>
    </w:p>
    <w:p w:rsidR="00916CB8" w:rsidRDefault="00916CB8" w:rsidP="00277DE2"/>
    <w:p w:rsidR="005C3165" w:rsidRDefault="005C3165" w:rsidP="00277DE2"/>
    <w:p w:rsidR="00D06571" w:rsidRDefault="00916CB8" w:rsidP="00277DE2">
      <w:r>
        <w:t>Rodičům n</w:t>
      </w:r>
      <w:r w:rsidR="008E199C">
        <w:t xml:space="preserve">abízíme i </w:t>
      </w:r>
      <w:r w:rsidR="008E199C" w:rsidRPr="00A0140E">
        <w:rPr>
          <w:b/>
        </w:rPr>
        <w:t>ad</w:t>
      </w:r>
      <w:r w:rsidR="005E2EF4" w:rsidRPr="00A0140E">
        <w:rPr>
          <w:b/>
        </w:rPr>
        <w:t>a</w:t>
      </w:r>
      <w:r w:rsidR="008E199C" w:rsidRPr="00A0140E">
        <w:rPr>
          <w:b/>
        </w:rPr>
        <w:t>ptační režim</w:t>
      </w:r>
      <w:r w:rsidR="008E199C">
        <w:t xml:space="preserve"> (</w:t>
      </w:r>
      <w:r>
        <w:t>pobyt s rodiči, pobyt j</w:t>
      </w:r>
      <w:r w:rsidR="008E199C">
        <w:t xml:space="preserve">en několik hodin, pobyt jen několik </w:t>
      </w:r>
      <w:r>
        <w:t>dnů týdně)</w:t>
      </w:r>
      <w:r w:rsidR="005E2EF4">
        <w:t>.</w:t>
      </w:r>
    </w:p>
    <w:p w:rsidR="0062313E" w:rsidRDefault="0062313E" w:rsidP="00277DE2"/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62313E" w:rsidRPr="0062313E" w:rsidRDefault="0062313E" w:rsidP="00277DE2">
      <w:pPr>
        <w:rPr>
          <w:b/>
        </w:rPr>
      </w:pPr>
      <w:r w:rsidRPr="0062313E">
        <w:rPr>
          <w:b/>
        </w:rPr>
        <w:t>8.</w:t>
      </w:r>
      <w:r>
        <w:rPr>
          <w:b/>
        </w:rPr>
        <w:t xml:space="preserve"> </w:t>
      </w:r>
      <w:r w:rsidRPr="0062313E">
        <w:rPr>
          <w:b/>
        </w:rPr>
        <w:t>JAZYKOVÁ PŘÍPRAVA DĚTÍ S </w:t>
      </w:r>
      <w:r>
        <w:rPr>
          <w:b/>
        </w:rPr>
        <w:t>NEDO</w:t>
      </w:r>
      <w:r w:rsidRPr="0062313E">
        <w:rPr>
          <w:b/>
        </w:rPr>
        <w:t>S</w:t>
      </w:r>
      <w:r>
        <w:rPr>
          <w:b/>
        </w:rPr>
        <w:t>TA</w:t>
      </w:r>
      <w:r w:rsidRPr="0062313E">
        <w:rPr>
          <w:b/>
        </w:rPr>
        <w:t>T</w:t>
      </w:r>
      <w:r>
        <w:rPr>
          <w:b/>
        </w:rPr>
        <w:t>E</w:t>
      </w:r>
      <w:r w:rsidRPr="0062313E">
        <w:rPr>
          <w:b/>
        </w:rPr>
        <w:t>ČNOU ZNALOSTÍ ČESKÉHO JAZYKA</w:t>
      </w:r>
    </w:p>
    <w:p w:rsidR="0062313E" w:rsidRDefault="0062313E" w:rsidP="00277DE2"/>
    <w:p w:rsidR="0062313E" w:rsidRDefault="0062313E" w:rsidP="00277DE2"/>
    <w:p w:rsidR="0062313E" w:rsidRDefault="0062313E" w:rsidP="00277DE2">
      <w:r>
        <w:t xml:space="preserve">   Naši Mš navštěvují každoročně děti-cizinci a děti, které pocházejí z jiného jazykového a kulturního prostředí. Pokud rodiče sami neovládají český jazyk na úrovni rodilého mluvčího, nemohou své děti v poznávání českého jazyka přímo podpořit a děti se ocitají ve znevýhodněné pozici. Nerozumí jazyku, který používají děti i učitelky, a proto je třeba věnovat zvýšenou pozornost tomu, aby dětem s nedostatečnou znalostí českého jazyka začala být poskytována jazyková podpora již od samotného nástupu do mateřské školy. Potřebují podporu učitele při osvojování českého jazyka.</w:t>
      </w:r>
    </w:p>
    <w:p w:rsidR="0062313E" w:rsidRDefault="0062313E" w:rsidP="00277DE2">
      <w:r>
        <w:t>Metody naší podpory:</w:t>
      </w:r>
    </w:p>
    <w:p w:rsidR="0062313E" w:rsidRDefault="0062313E" w:rsidP="0062313E">
      <w:pPr>
        <w:numPr>
          <w:ilvl w:val="0"/>
          <w:numId w:val="42"/>
        </w:numPr>
      </w:pPr>
      <w:r>
        <w:t>Individuální činnost</w:t>
      </w:r>
      <w:r w:rsidR="00156AFE">
        <w:t>i</w:t>
      </w:r>
    </w:p>
    <w:p w:rsidR="0062313E" w:rsidRDefault="0062313E" w:rsidP="0062313E">
      <w:pPr>
        <w:numPr>
          <w:ilvl w:val="0"/>
          <w:numId w:val="42"/>
        </w:numPr>
      </w:pPr>
      <w:r>
        <w:t>Využití obrázkového materiálu</w:t>
      </w:r>
      <w:r w:rsidR="00156AFE">
        <w:t xml:space="preserve"> </w:t>
      </w:r>
    </w:p>
    <w:p w:rsidR="00156AFE" w:rsidRDefault="00156AFE" w:rsidP="0062313E">
      <w:pPr>
        <w:numPr>
          <w:ilvl w:val="0"/>
          <w:numId w:val="42"/>
        </w:numPr>
      </w:pPr>
      <w:r>
        <w:t>Práce s reálnými předměty</w:t>
      </w:r>
    </w:p>
    <w:p w:rsidR="00156AFE" w:rsidRDefault="00156AFE" w:rsidP="0062313E">
      <w:pPr>
        <w:numPr>
          <w:ilvl w:val="0"/>
          <w:numId w:val="42"/>
        </w:numPr>
      </w:pPr>
      <w:r>
        <w:t>Zapojit gesta a mimiku</w:t>
      </w:r>
    </w:p>
    <w:p w:rsidR="0062313E" w:rsidRDefault="0062313E" w:rsidP="0062313E">
      <w:pPr>
        <w:numPr>
          <w:ilvl w:val="0"/>
          <w:numId w:val="42"/>
        </w:numPr>
      </w:pPr>
      <w:r>
        <w:t>Logopedická cvičení</w:t>
      </w:r>
    </w:p>
    <w:p w:rsidR="0062313E" w:rsidRDefault="00156AFE" w:rsidP="0062313E">
      <w:pPr>
        <w:numPr>
          <w:ilvl w:val="0"/>
          <w:numId w:val="42"/>
        </w:numPr>
      </w:pPr>
      <w:r>
        <w:t xml:space="preserve">Podpora logopedického asistenta </w:t>
      </w:r>
    </w:p>
    <w:p w:rsidR="00156AFE" w:rsidRDefault="00156AFE" w:rsidP="0062313E">
      <w:pPr>
        <w:numPr>
          <w:ilvl w:val="0"/>
          <w:numId w:val="42"/>
        </w:numPr>
      </w:pPr>
      <w:r>
        <w:t xml:space="preserve">Vyzvat ostatní děti k pomoci  </w:t>
      </w:r>
    </w:p>
    <w:p w:rsidR="00156AFE" w:rsidRDefault="00156AFE" w:rsidP="0062313E">
      <w:pPr>
        <w:numPr>
          <w:ilvl w:val="0"/>
          <w:numId w:val="42"/>
        </w:numPr>
      </w:pPr>
      <w:r>
        <w:t>Správná artikulace</w:t>
      </w:r>
    </w:p>
    <w:p w:rsidR="00156AFE" w:rsidRDefault="00156AFE" w:rsidP="0062313E">
      <w:pPr>
        <w:numPr>
          <w:ilvl w:val="0"/>
          <w:numId w:val="42"/>
        </w:numPr>
      </w:pPr>
      <w:r>
        <w:t>Kurikulum češtiny jako druhého jazyka pro povinné předškolní vzdělávání</w:t>
      </w:r>
    </w:p>
    <w:p w:rsidR="0062313E" w:rsidRDefault="0062313E" w:rsidP="00277DE2"/>
    <w:p w:rsidR="0062313E" w:rsidRDefault="0062313E" w:rsidP="00277DE2">
      <w:r>
        <w:t xml:space="preserve">   </w:t>
      </w:r>
    </w:p>
    <w:p w:rsidR="0062313E" w:rsidRDefault="0062313E" w:rsidP="00277DE2"/>
    <w:p w:rsidR="0062313E" w:rsidRDefault="0062313E" w:rsidP="00277DE2">
      <w:r>
        <w:t xml:space="preserve"> </w:t>
      </w:r>
    </w:p>
    <w:p w:rsidR="0062313E" w:rsidRDefault="0062313E" w:rsidP="00277DE2"/>
    <w:p w:rsidR="0062313E" w:rsidRDefault="0062313E" w:rsidP="00277DE2"/>
    <w:p w:rsidR="00D06571" w:rsidRDefault="00D06571" w:rsidP="00277DE2">
      <w:pPr>
        <w:rPr>
          <w:b/>
        </w:rPr>
      </w:pPr>
    </w:p>
    <w:p w:rsidR="00D06571" w:rsidRDefault="00D06571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320314" w:rsidRDefault="00320314" w:rsidP="00277DE2">
      <w:pPr>
        <w:rPr>
          <w:b/>
        </w:rPr>
      </w:pPr>
    </w:p>
    <w:p w:rsidR="00277DE2" w:rsidRDefault="00AE01F9" w:rsidP="00277DE2">
      <w:r>
        <w:rPr>
          <w:b/>
        </w:rPr>
        <w:t>Organizační</w:t>
      </w:r>
      <w:r w:rsidR="00277DE2" w:rsidRPr="00997C4F">
        <w:rPr>
          <w:b/>
        </w:rPr>
        <w:t xml:space="preserve"> řád anglické školky Hello Teddy</w:t>
      </w:r>
      <w:r w:rsidR="00277DE2" w:rsidRPr="007C476A">
        <w:t>! :</w:t>
      </w:r>
    </w:p>
    <w:p w:rsidR="00997C4F" w:rsidRPr="007C476A" w:rsidRDefault="00997C4F" w:rsidP="00277DE2"/>
    <w:p w:rsidR="007065B6" w:rsidRPr="007C476A" w:rsidRDefault="007065B6" w:rsidP="007065B6"/>
    <w:p w:rsidR="007065B6" w:rsidRPr="007C476A" w:rsidRDefault="00771456" w:rsidP="002D237B">
      <w:pPr>
        <w:numPr>
          <w:ilvl w:val="0"/>
          <w:numId w:val="8"/>
        </w:numPr>
      </w:pPr>
      <w:r>
        <w:t>Provoz školky začíná v 7.00</w:t>
      </w:r>
      <w:r w:rsidR="00D737D1">
        <w:t xml:space="preserve"> </w:t>
      </w:r>
      <w:r w:rsidR="00693F22">
        <w:t>a končí v 17:00</w:t>
      </w:r>
      <w:r w:rsidR="007065B6" w:rsidRPr="007C476A">
        <w:t xml:space="preserve"> hodin.</w:t>
      </w:r>
      <w:r w:rsidR="00693F22">
        <w:t xml:space="preserve"> </w:t>
      </w:r>
      <w:r w:rsidR="007065B6" w:rsidRPr="007C476A">
        <w:t>Zákonní zástupci mohou přivádět a odvádět své děti během celého dne, ale je potřeba přihlížet k režimu dne školky. Z bezpečnostních dů</w:t>
      </w:r>
      <w:r w:rsidR="00F9493D">
        <w:t xml:space="preserve">vodů </w:t>
      </w:r>
      <w:r w:rsidR="00FA7E24">
        <w:t>je vchod do budovy uzamčený,</w:t>
      </w:r>
      <w:r w:rsidR="00A83DBE">
        <w:t xml:space="preserve"> rodiče zvoní na </w:t>
      </w:r>
      <w:r w:rsidR="00A0140E">
        <w:t>videotelefon,</w:t>
      </w:r>
      <w:r w:rsidR="00FA7E24">
        <w:t xml:space="preserve"> dveře </w:t>
      </w:r>
      <w:r w:rsidR="00722740">
        <w:t>do tříd se také zamykají</w:t>
      </w:r>
      <w:r w:rsidR="00F9493D">
        <w:t xml:space="preserve"> a rodiče si třídu i šatnu odemykají vlastním klíčem</w:t>
      </w:r>
      <w:r w:rsidR="00693F22">
        <w:t>.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>Provoz školky je celoroční, uzavř</w:t>
      </w:r>
      <w:r w:rsidR="00693F22">
        <w:t>en</w:t>
      </w:r>
      <w:r w:rsidR="00722740">
        <w:t>a</w:t>
      </w:r>
      <w:r w:rsidR="00693F22">
        <w:t xml:space="preserve"> je v době státních svátků, vánočních prázdnin</w:t>
      </w:r>
      <w:r w:rsidRPr="007C476A">
        <w:t xml:space="preserve"> a 14 dní během letních prázdnin.</w:t>
      </w:r>
    </w:p>
    <w:p w:rsidR="00EE4CEE" w:rsidRPr="007C476A" w:rsidRDefault="0075650A" w:rsidP="00EE4CEE">
      <w:pPr>
        <w:numPr>
          <w:ilvl w:val="0"/>
          <w:numId w:val="8"/>
        </w:numPr>
      </w:pPr>
      <w:r>
        <w:t>Anglická školka ,</w:t>
      </w:r>
      <w:r w:rsidR="007065B6" w:rsidRPr="007C476A">
        <w:t>,</w:t>
      </w:r>
      <w:r w:rsidR="00D737D1">
        <w:t xml:space="preserve"> </w:t>
      </w:r>
      <w:r w:rsidR="00EE4CEE">
        <w:t>Hello Teddy</w:t>
      </w:r>
      <w:r w:rsidR="007065B6" w:rsidRPr="007C476A">
        <w:t xml:space="preserve">“ organizuje výlety a další akce související se vzděláváním. O </w:t>
      </w:r>
      <w:r w:rsidR="00693F22">
        <w:t>uskutečnění těchto aktivit jsou</w:t>
      </w:r>
      <w:r w:rsidR="007065B6" w:rsidRPr="007C476A">
        <w:t xml:space="preserve"> zá</w:t>
      </w:r>
      <w:r w:rsidR="00437A61">
        <w:t xml:space="preserve">konní zástupci upozorněni včas </w:t>
      </w:r>
      <w:r w:rsidR="008E199C">
        <w:t>emailem</w:t>
      </w:r>
      <w:r w:rsidR="00EE4CEE">
        <w:t>,</w:t>
      </w:r>
      <w:r>
        <w:t xml:space="preserve"> </w:t>
      </w:r>
      <w:r w:rsidR="008E199C">
        <w:t xml:space="preserve">dále </w:t>
      </w:r>
      <w:r w:rsidR="00CD4E37">
        <w:t>na nástěnce v šatně školky,</w:t>
      </w:r>
      <w:r w:rsidR="00EE4CEE">
        <w:t xml:space="preserve"> osobně nebo</w:t>
      </w:r>
      <w:r w:rsidR="00997C4F">
        <w:t xml:space="preserve"> </w:t>
      </w:r>
      <w:r w:rsidR="00CD4E37">
        <w:t>SMS</w:t>
      </w:r>
      <w:r w:rsidR="00EE4CEE">
        <w:t>.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>Zákonný zástupce je povinen předat dítě osobně učitelce a nahlásit jakékoliv změny v chování.(špatná noc, rodinné problémy…)</w:t>
      </w:r>
    </w:p>
    <w:p w:rsidR="007065B6" w:rsidRPr="007C476A" w:rsidRDefault="007B195A" w:rsidP="002D237B">
      <w:pPr>
        <w:numPr>
          <w:ilvl w:val="0"/>
          <w:numId w:val="8"/>
        </w:numPr>
      </w:pPr>
      <w:r>
        <w:t>Učitelka</w:t>
      </w:r>
      <w:r w:rsidR="007065B6" w:rsidRPr="007C476A">
        <w:t xml:space="preserve"> zodpovíd</w:t>
      </w:r>
      <w:r>
        <w:t>á</w:t>
      </w:r>
      <w:r w:rsidR="00693F22">
        <w:t xml:space="preserve"> za děti od doby</w:t>
      </w:r>
      <w:r w:rsidR="007065B6" w:rsidRPr="007C476A">
        <w:t>,</w:t>
      </w:r>
      <w:r w:rsidR="00693F22">
        <w:t xml:space="preserve"> </w:t>
      </w:r>
      <w:r w:rsidR="007065B6" w:rsidRPr="007C476A">
        <w:t>kdy dítě převezmou od zákonných zástupců nebo jimi pověřených zástupců až do doby, kdy je opět jim předají.</w:t>
      </w:r>
    </w:p>
    <w:p w:rsidR="00A83DBE" w:rsidRPr="00A83DBE" w:rsidRDefault="007065B6" w:rsidP="002D237B">
      <w:pPr>
        <w:numPr>
          <w:ilvl w:val="0"/>
          <w:numId w:val="8"/>
        </w:numPr>
      </w:pPr>
      <w:r w:rsidRPr="007C476A">
        <w:t xml:space="preserve">Do školky patří dítě zcela </w:t>
      </w:r>
      <w:r w:rsidRPr="00A0140E">
        <w:rPr>
          <w:b/>
        </w:rPr>
        <w:t>zdravé</w:t>
      </w:r>
      <w:r w:rsidR="007B195A">
        <w:t>.</w:t>
      </w:r>
    </w:p>
    <w:p w:rsidR="007065B6" w:rsidRPr="007C476A" w:rsidRDefault="00A83DBE" w:rsidP="002D237B">
      <w:pPr>
        <w:numPr>
          <w:ilvl w:val="0"/>
          <w:numId w:val="8"/>
        </w:numPr>
      </w:pPr>
      <w:r>
        <w:t>U</w:t>
      </w:r>
      <w:r w:rsidR="007065B6" w:rsidRPr="007C476A">
        <w:t>čitelka má právo v zájmu zachování zdraví ostatních dětí i svého, nepřijmout do školky dítě se silným nachlazením či jiným infekčn</w:t>
      </w:r>
      <w:r w:rsidR="0075650A">
        <w:t>ím onemocněním (zánět spojivek,</w:t>
      </w:r>
      <w:r w:rsidR="008E199C">
        <w:t xml:space="preserve"> </w:t>
      </w:r>
      <w:r w:rsidR="00EE4CEE">
        <w:t>kašel,</w:t>
      </w:r>
      <w:r w:rsidR="008E199C">
        <w:t xml:space="preserve"> </w:t>
      </w:r>
      <w:r w:rsidR="00EE4CEE">
        <w:t>rýma,</w:t>
      </w:r>
      <w:r w:rsidR="0075650A">
        <w:t xml:space="preserve"> </w:t>
      </w:r>
      <w:r w:rsidR="007065B6" w:rsidRPr="007C476A">
        <w:t>opar</w:t>
      </w:r>
      <w:r w:rsidR="0075650A">
        <w:t>.</w:t>
      </w:r>
      <w:r w:rsidR="007065B6" w:rsidRPr="007C476A">
        <w:t>..)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>Ve školce nemohou</w:t>
      </w:r>
      <w:r w:rsidR="00693F22">
        <w:t xml:space="preserve"> být podávány dítěti žádné léky!</w:t>
      </w:r>
      <w:r w:rsidR="00EE4CEE">
        <w:t xml:space="preserve"> Nebo jen na základě lékařské zprávy.</w:t>
      </w:r>
      <w:r w:rsidR="00722740">
        <w:t xml:space="preserve"> </w:t>
      </w:r>
      <w:r w:rsidR="008E199C">
        <w:t>Přesto učitelky nenesou zodpovědnost za zdravotní stav dítěte.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>Onemocní-li dítě během dne ve školce, jsou zákonní zástupci okamžitě telefonicky informováni a vyzváni k zajištění další zdravotní péče o dítě.</w:t>
      </w:r>
    </w:p>
    <w:p w:rsidR="008E199C" w:rsidRDefault="007065B6" w:rsidP="002D237B">
      <w:pPr>
        <w:numPr>
          <w:ilvl w:val="0"/>
          <w:numId w:val="8"/>
        </w:numPr>
      </w:pPr>
      <w:r w:rsidRPr="007C476A">
        <w:t>Zákonní zást</w:t>
      </w:r>
      <w:r w:rsidR="00693F22">
        <w:t xml:space="preserve">upci jsou povinni oznámit známou </w:t>
      </w:r>
      <w:r w:rsidR="004B4852">
        <w:t xml:space="preserve">nepřítomnost </w:t>
      </w:r>
      <w:r w:rsidRPr="007C476A">
        <w:t>dítěte, není-li nepřítomnost přede</w:t>
      </w:r>
      <w:r w:rsidR="00693F22">
        <w:t>m známa, omluví dít</w:t>
      </w:r>
      <w:r w:rsidR="00722740">
        <w:t>ě neprodleně telefonicky či SMS, či emailem.</w:t>
      </w:r>
      <w:r w:rsidR="00693F22">
        <w:t xml:space="preserve"> </w:t>
      </w:r>
    </w:p>
    <w:p w:rsidR="007065B6" w:rsidRPr="007C476A" w:rsidRDefault="008E199C" w:rsidP="002D237B">
      <w:pPr>
        <w:numPr>
          <w:ilvl w:val="0"/>
          <w:numId w:val="8"/>
        </w:numPr>
      </w:pPr>
      <w:r>
        <w:t xml:space="preserve">Rodiče dětí přihlášených </w:t>
      </w:r>
      <w:r w:rsidRPr="008E199C">
        <w:rPr>
          <w:b/>
        </w:rPr>
        <w:t>k povinné školní docházce</w:t>
      </w:r>
      <w:r>
        <w:t xml:space="preserve"> jsou povinni nepřítomnost dítěte omlouvat </w:t>
      </w:r>
      <w:r w:rsidR="00722740">
        <w:t xml:space="preserve">emailem a po nástupu </w:t>
      </w:r>
      <w:r>
        <w:t>do omluvného sešitu, který je ve třídě dětí.</w:t>
      </w:r>
    </w:p>
    <w:p w:rsidR="00A83DBE" w:rsidRDefault="007065B6" w:rsidP="004A1640">
      <w:pPr>
        <w:numPr>
          <w:ilvl w:val="0"/>
          <w:numId w:val="8"/>
        </w:numPr>
      </w:pPr>
      <w:r w:rsidRPr="007C476A">
        <w:t xml:space="preserve">Stravné si rodiče objednávají či odhlašují sami přes internet </w:t>
      </w:r>
    </w:p>
    <w:p w:rsidR="007065B6" w:rsidRPr="007C476A" w:rsidRDefault="007065B6" w:rsidP="004A1640">
      <w:pPr>
        <w:numPr>
          <w:ilvl w:val="0"/>
          <w:numId w:val="8"/>
        </w:numPr>
      </w:pPr>
      <w:r w:rsidRPr="007C476A">
        <w:t>Děti jsou pojištěny sp</w:t>
      </w:r>
      <w:r w:rsidR="00D737D1">
        <w:t>olečn</w:t>
      </w:r>
      <w:r w:rsidR="004B4852">
        <w:t xml:space="preserve">ě u pojišťovny Kooperativa a.s. </w:t>
      </w:r>
      <w:r w:rsidR="00D737D1">
        <w:t>J</w:t>
      </w:r>
      <w:r w:rsidRPr="007C476A">
        <w:t>edná se o pojištění obecné odpovědnosti za škody na zdraví nebo životě dětí a škody na věcech dětí.</w:t>
      </w:r>
    </w:p>
    <w:p w:rsidR="007065B6" w:rsidRPr="007C476A" w:rsidRDefault="00693F22" w:rsidP="002D237B">
      <w:pPr>
        <w:numPr>
          <w:ilvl w:val="0"/>
          <w:numId w:val="8"/>
        </w:numPr>
      </w:pPr>
      <w:r>
        <w:t>Před vstupem</w:t>
      </w:r>
      <w:r w:rsidR="007065B6" w:rsidRPr="007C476A">
        <w:t xml:space="preserve"> dítěte do školky nabízíme adaptační pobyt</w:t>
      </w:r>
      <w:r>
        <w:t>ový</w:t>
      </w:r>
      <w:r w:rsidR="007065B6" w:rsidRPr="007C476A">
        <w:t xml:space="preserve"> režim, který si mohou zákonní zástup</w:t>
      </w:r>
      <w:r w:rsidR="0075469E">
        <w:t>ci dohodnout s ředitelkou školky</w:t>
      </w:r>
      <w:r w:rsidR="00CD4E37">
        <w:t>.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>Připomínky, podněty či oznámení mohou zákonní zástupci podávat osobn</w:t>
      </w:r>
      <w:r w:rsidR="00693F22">
        <w:t xml:space="preserve">ě, či písemně u </w:t>
      </w:r>
      <w:r w:rsidR="007B195A">
        <w:t>zástupkyně pro mateřskou školu</w:t>
      </w:r>
      <w:r w:rsidRPr="007C476A">
        <w:t>.</w:t>
      </w:r>
    </w:p>
    <w:p w:rsidR="007065B6" w:rsidRPr="007C476A" w:rsidRDefault="007065B6" w:rsidP="002D237B">
      <w:pPr>
        <w:numPr>
          <w:ilvl w:val="0"/>
          <w:numId w:val="8"/>
        </w:numPr>
      </w:pPr>
      <w:r w:rsidRPr="007C476A">
        <w:t xml:space="preserve">Dítě v naší anglické školce potřebuje:  </w:t>
      </w:r>
    </w:p>
    <w:p w:rsidR="007065B6" w:rsidRPr="007C476A" w:rsidRDefault="007065B6" w:rsidP="002D237B">
      <w:pPr>
        <w:numPr>
          <w:ilvl w:val="1"/>
          <w:numId w:val="8"/>
        </w:numPr>
      </w:pPr>
      <w:r w:rsidRPr="007C476A">
        <w:t>vhodné, pohodlné oblečení do třídy a na zahradu</w:t>
      </w:r>
    </w:p>
    <w:p w:rsidR="007065B6" w:rsidRPr="007C476A" w:rsidRDefault="007065B6" w:rsidP="002D237B">
      <w:pPr>
        <w:numPr>
          <w:ilvl w:val="1"/>
          <w:numId w:val="8"/>
        </w:numPr>
      </w:pPr>
      <w:r w:rsidRPr="007C476A">
        <w:t>přezůvky</w:t>
      </w:r>
      <w:r w:rsidR="00693F22">
        <w:t xml:space="preserve"> </w:t>
      </w:r>
      <w:r w:rsidRPr="007C476A">
        <w:t>(uzavřené)</w:t>
      </w:r>
    </w:p>
    <w:p w:rsidR="007065B6" w:rsidRPr="007C476A" w:rsidRDefault="007065B6" w:rsidP="002D237B">
      <w:pPr>
        <w:numPr>
          <w:ilvl w:val="1"/>
          <w:numId w:val="8"/>
        </w:numPr>
      </w:pPr>
      <w:r w:rsidRPr="007C476A">
        <w:t>pyžamko (+</w:t>
      </w:r>
      <w:r w:rsidR="00693F22">
        <w:t xml:space="preserve"> </w:t>
      </w:r>
      <w:r w:rsidR="00A83DBE">
        <w:t>oblíbenou hračku</w:t>
      </w:r>
      <w:r w:rsidRPr="007C476A">
        <w:t xml:space="preserve"> na spaní)</w:t>
      </w:r>
    </w:p>
    <w:p w:rsidR="007065B6" w:rsidRDefault="00EE4CEE" w:rsidP="002D237B">
      <w:pPr>
        <w:numPr>
          <w:ilvl w:val="1"/>
          <w:numId w:val="8"/>
        </w:numPr>
      </w:pPr>
      <w:r>
        <w:t>náhradní spodní prádlo a trička</w:t>
      </w:r>
    </w:p>
    <w:p w:rsidR="00771456" w:rsidRDefault="00771456" w:rsidP="002D237B">
      <w:pPr>
        <w:numPr>
          <w:ilvl w:val="1"/>
          <w:numId w:val="8"/>
        </w:numPr>
      </w:pPr>
      <w:r>
        <w:t>plastový hrníček</w:t>
      </w:r>
    </w:p>
    <w:p w:rsidR="00771456" w:rsidRPr="007C476A" w:rsidRDefault="00771456" w:rsidP="002D237B">
      <w:pPr>
        <w:numPr>
          <w:ilvl w:val="1"/>
          <w:numId w:val="8"/>
        </w:numPr>
      </w:pPr>
      <w:r>
        <w:t>polštářek</w:t>
      </w:r>
      <w:r w:rsidR="00EE4CEE">
        <w:t xml:space="preserve"> – jen starší děti</w:t>
      </w:r>
    </w:p>
    <w:p w:rsidR="007065B6" w:rsidRDefault="007065B6" w:rsidP="002D237B">
      <w:pPr>
        <w:numPr>
          <w:ilvl w:val="1"/>
          <w:numId w:val="8"/>
        </w:numPr>
      </w:pPr>
      <w:r w:rsidRPr="007C476A">
        <w:t xml:space="preserve">zubní kartáček, pastu </w:t>
      </w:r>
    </w:p>
    <w:p w:rsidR="00A0140E" w:rsidRPr="007C476A" w:rsidRDefault="00A0140E" w:rsidP="002D237B">
      <w:pPr>
        <w:numPr>
          <w:ilvl w:val="1"/>
          <w:numId w:val="8"/>
        </w:numPr>
      </w:pPr>
      <w:r>
        <w:t>sportovní obuv do tělocvičny</w:t>
      </w:r>
    </w:p>
    <w:p w:rsidR="007065B6" w:rsidRPr="007C476A" w:rsidRDefault="00320314" w:rsidP="00320314">
      <w:r>
        <w:t xml:space="preserve">            V</w:t>
      </w:r>
      <w:r w:rsidR="007065B6" w:rsidRPr="007C476A">
        <w:t>ěci musí mít děti podepsané</w:t>
      </w:r>
    </w:p>
    <w:p w:rsidR="007B195A" w:rsidRDefault="007B195A" w:rsidP="007065B6"/>
    <w:p w:rsidR="007065B6" w:rsidRDefault="007B195A" w:rsidP="007065B6">
      <w:r>
        <w:t xml:space="preserve">  </w:t>
      </w:r>
      <w:r w:rsidR="007065B6" w:rsidRPr="007C476A">
        <w:t xml:space="preserve">  15.</w:t>
      </w:r>
      <w:r w:rsidR="00D737D1">
        <w:t xml:space="preserve"> </w:t>
      </w:r>
      <w:r w:rsidR="007065B6" w:rsidRPr="007C476A">
        <w:t>Za cennosti a donesené hračky naše školka NERUČÍ !</w:t>
      </w:r>
    </w:p>
    <w:p w:rsidR="00756E43" w:rsidRDefault="007B195A" w:rsidP="007065B6">
      <w:r>
        <w:t xml:space="preserve">    </w:t>
      </w:r>
      <w:r w:rsidR="00756E43">
        <w:t>16.</w:t>
      </w:r>
      <w:r w:rsidR="00D737D1">
        <w:t xml:space="preserve"> </w:t>
      </w:r>
      <w:r w:rsidR="00756E43">
        <w:t>Kritéria přijím</w:t>
      </w:r>
      <w:r w:rsidR="00437A61">
        <w:t>ání dětí do MŠ</w:t>
      </w:r>
      <w:r w:rsidR="00913B57">
        <w:t xml:space="preserve"> Hello Teddy jsou</w:t>
      </w:r>
      <w:r w:rsidR="00756E43">
        <w:t xml:space="preserve"> vydávány vždy pro každý školní rok                                                                               </w:t>
      </w:r>
    </w:p>
    <w:p w:rsidR="00FF6504" w:rsidRPr="00A0140E" w:rsidRDefault="00756E43" w:rsidP="00277DE2">
      <w:r>
        <w:t xml:space="preserve">       </w:t>
      </w:r>
      <w:r w:rsidR="00D737D1">
        <w:t xml:space="preserve">    </w:t>
      </w:r>
      <w:r w:rsidR="00913B57">
        <w:t xml:space="preserve"> a jsou </w:t>
      </w:r>
      <w:r>
        <w:t xml:space="preserve">zveřejněny na </w:t>
      </w:r>
      <w:hyperlink r:id="rId14" w:history="1">
        <w:r w:rsidRPr="0010306E">
          <w:rPr>
            <w:rStyle w:val="Hypertextovodkaz"/>
          </w:rPr>
          <w:t>www.</w:t>
        </w:r>
        <w:r w:rsidRPr="00E74B30">
          <w:t>helloteddy</w:t>
        </w:r>
        <w:r w:rsidRPr="0010306E">
          <w:rPr>
            <w:rStyle w:val="Hypertextovodkaz"/>
          </w:rPr>
          <w:t>.cz</w:t>
        </w:r>
      </w:hyperlink>
      <w:r w:rsidR="00FF6504">
        <w:t xml:space="preserve"> </w:t>
      </w:r>
      <w:r>
        <w:t>.</w:t>
      </w:r>
      <w:r w:rsidR="00E74B30">
        <w:t xml:space="preserve"> </w:t>
      </w:r>
    </w:p>
    <w:p w:rsidR="00EB07EE" w:rsidRDefault="00EB07EE" w:rsidP="00277DE2">
      <w:pPr>
        <w:rPr>
          <w:b/>
          <w:color w:val="000000"/>
        </w:rPr>
      </w:pPr>
    </w:p>
    <w:p w:rsidR="00EB07EE" w:rsidRDefault="00EB07EE" w:rsidP="00277DE2">
      <w:pPr>
        <w:rPr>
          <w:b/>
          <w:color w:val="000000"/>
        </w:rPr>
      </w:pPr>
    </w:p>
    <w:p w:rsidR="00CE7B1F" w:rsidRDefault="00CE7B1F" w:rsidP="00277DE2">
      <w:pPr>
        <w:rPr>
          <w:b/>
          <w:color w:val="000000"/>
        </w:rPr>
      </w:pPr>
    </w:p>
    <w:p w:rsidR="00CE7B1F" w:rsidRDefault="00CE7B1F" w:rsidP="00277DE2">
      <w:pPr>
        <w:rPr>
          <w:b/>
          <w:color w:val="000000"/>
        </w:rPr>
      </w:pPr>
    </w:p>
    <w:p w:rsidR="00320314" w:rsidRDefault="00320314" w:rsidP="00277DE2">
      <w:pPr>
        <w:rPr>
          <w:b/>
          <w:color w:val="000000"/>
        </w:rPr>
      </w:pPr>
    </w:p>
    <w:p w:rsidR="00320314" w:rsidRDefault="00320314" w:rsidP="00277DE2">
      <w:pPr>
        <w:rPr>
          <w:b/>
          <w:color w:val="000000"/>
        </w:rPr>
      </w:pPr>
    </w:p>
    <w:p w:rsidR="00277DE2" w:rsidRPr="00CD4E37" w:rsidRDefault="008E199C" w:rsidP="00277DE2">
      <w:pPr>
        <w:rPr>
          <w:b/>
          <w:color w:val="000000"/>
        </w:rPr>
      </w:pPr>
      <w:r>
        <w:rPr>
          <w:b/>
          <w:color w:val="000000"/>
        </w:rPr>
        <w:t>8</w:t>
      </w:r>
      <w:r w:rsidR="0075650A">
        <w:rPr>
          <w:b/>
          <w:color w:val="000000"/>
        </w:rPr>
        <w:t xml:space="preserve">.   </w:t>
      </w:r>
      <w:r w:rsidR="009B76B1">
        <w:rPr>
          <w:b/>
          <w:color w:val="000000"/>
        </w:rPr>
        <w:t xml:space="preserve"> </w:t>
      </w:r>
      <w:r w:rsidR="0075650A">
        <w:rPr>
          <w:b/>
          <w:color w:val="000000"/>
        </w:rPr>
        <w:t xml:space="preserve">VZDĚLÁVACÍ  </w:t>
      </w:r>
      <w:r w:rsidR="00277DE2" w:rsidRPr="00CD4E37">
        <w:rPr>
          <w:b/>
          <w:color w:val="000000"/>
        </w:rPr>
        <w:t>OBSAH</w:t>
      </w:r>
    </w:p>
    <w:p w:rsidR="00277DE2" w:rsidRPr="007C476A" w:rsidRDefault="00277DE2" w:rsidP="00277DE2">
      <w:pPr>
        <w:rPr>
          <w:color w:val="000000"/>
        </w:rPr>
      </w:pPr>
    </w:p>
    <w:p w:rsidR="007C476A" w:rsidRDefault="000177F9" w:rsidP="005E2EF4">
      <w:pPr>
        <w:jc w:val="both"/>
      </w:pPr>
      <w:r>
        <w:t xml:space="preserve">  </w:t>
      </w:r>
      <w:r w:rsidR="007C476A" w:rsidRPr="007C476A">
        <w:t xml:space="preserve">Úkolem předškolního vzdělávání je doplňovat rodinnou výchovu a zajistit dítěti dostatek podnětů k jeho rozvoji s ohledem na jeho individuální potřeby. </w:t>
      </w:r>
    </w:p>
    <w:p w:rsidR="007C476A" w:rsidRPr="007C476A" w:rsidRDefault="007C476A" w:rsidP="005E2EF4">
      <w:pPr>
        <w:jc w:val="both"/>
      </w:pPr>
    </w:p>
    <w:p w:rsidR="00EE4CEE" w:rsidRDefault="000177F9" w:rsidP="005E2EF4">
      <w:pPr>
        <w:jc w:val="both"/>
      </w:pPr>
      <w:r>
        <w:t xml:space="preserve">   </w:t>
      </w:r>
      <w:r w:rsidR="007C476A" w:rsidRPr="007C476A">
        <w:t>Naši Ted</w:t>
      </w:r>
      <w:r w:rsidR="00367013">
        <w:t>d</w:t>
      </w:r>
      <w:r w:rsidR="007C476A" w:rsidRPr="007C476A">
        <w:t>íci   tráví ve školce v</w:t>
      </w:r>
      <w:r w:rsidR="00367013">
        <w:t xml:space="preserve">ětšinu dne, a proto se snažíme </w:t>
      </w:r>
      <w:r w:rsidR="007C476A" w:rsidRPr="007C476A">
        <w:t xml:space="preserve">je zaměstnávat dětským způsobem. Nabízíme dětem činnosti a témata jim blízká, avšak v souladu s principy našeho programu i Rámcového programu. Prioritou školky Hello Teddy je </w:t>
      </w:r>
      <w:r w:rsidR="007C476A" w:rsidRPr="00254E96">
        <w:rPr>
          <w:b/>
        </w:rPr>
        <w:t>výuka anglického jazyka</w:t>
      </w:r>
      <w:r w:rsidR="007C476A" w:rsidRPr="007C476A">
        <w:t>, a prot</w:t>
      </w:r>
      <w:r w:rsidR="00367013">
        <w:t xml:space="preserve">o i projekty jsou připravovány </w:t>
      </w:r>
      <w:r w:rsidR="007C476A" w:rsidRPr="007C476A">
        <w:t>tak, aby</w:t>
      </w:r>
      <w:r w:rsidR="00913B57">
        <w:t xml:space="preserve"> se jednoduché anglické učivo (</w:t>
      </w:r>
      <w:r w:rsidR="007C476A" w:rsidRPr="007C476A">
        <w:t>slovíčka,</w:t>
      </w:r>
      <w:r w:rsidR="00913B57">
        <w:t xml:space="preserve"> </w:t>
      </w:r>
      <w:r w:rsidR="007C476A" w:rsidRPr="007C476A">
        <w:t>fráze) mohlo rozvíjet a procvičovat v rozšířeném učivu v jazyce českém. Témata se však mohou měnit podle znalostí i zájmu dětí.</w:t>
      </w:r>
      <w:r w:rsidR="00367013">
        <w:t xml:space="preserve"> K výuce </w:t>
      </w:r>
      <w:r w:rsidR="00AE01F9">
        <w:t> </w:t>
      </w:r>
      <w:r w:rsidR="004F2313">
        <w:t>anglického jazyka využíváme</w:t>
      </w:r>
      <w:r w:rsidR="00AE01F9">
        <w:t xml:space="preserve"> </w:t>
      </w:r>
      <w:r w:rsidR="000908C6">
        <w:t xml:space="preserve">i </w:t>
      </w:r>
      <w:r w:rsidR="00AE01F9">
        <w:t xml:space="preserve">odborné publikace </w:t>
      </w:r>
      <w:r w:rsidR="00254E96">
        <w:t xml:space="preserve">a jiné materiály </w:t>
      </w:r>
      <w:r w:rsidR="00AE01F9" w:rsidRPr="00254E96">
        <w:rPr>
          <w:b/>
        </w:rPr>
        <w:t>Oxford University Press</w:t>
      </w:r>
      <w:r w:rsidR="00AE01F9">
        <w:t xml:space="preserve"> a nakladatelství Portál.</w:t>
      </w:r>
      <w:r w:rsidR="00320314">
        <w:t xml:space="preserve"> Pro z</w:t>
      </w:r>
      <w:r w:rsidR="00722740">
        <w:t>pestření vvužíváme i písničky či krátké filmy na YouTube</w:t>
      </w:r>
    </w:p>
    <w:p w:rsidR="007C476A" w:rsidRDefault="004F2313" w:rsidP="005E2EF4">
      <w:pPr>
        <w:jc w:val="both"/>
      </w:pPr>
      <w:r>
        <w:t xml:space="preserve"> </w:t>
      </w:r>
      <w:r w:rsidR="00722740">
        <w:t xml:space="preserve"> </w:t>
      </w:r>
      <w:r w:rsidR="00771456">
        <w:t xml:space="preserve">Děti seznamujeme s metodou </w:t>
      </w:r>
      <w:r w:rsidR="00771456" w:rsidRPr="00254E96">
        <w:rPr>
          <w:b/>
        </w:rPr>
        <w:t>Jolly Phonics</w:t>
      </w:r>
      <w:r w:rsidR="00771456">
        <w:t xml:space="preserve">, která připravuje děti na čtení v anglickém jazyce na základní škole. </w:t>
      </w:r>
      <w:r>
        <w:t xml:space="preserve">S dětmi </w:t>
      </w:r>
      <w:r w:rsidR="0075650A">
        <w:t xml:space="preserve">v anglickém jazyce </w:t>
      </w:r>
      <w:r>
        <w:t xml:space="preserve">pracují </w:t>
      </w:r>
      <w:r w:rsidR="0075650A">
        <w:t xml:space="preserve">učitelky </w:t>
      </w:r>
      <w:r w:rsidR="00EE4CEE">
        <w:t>i zkušené</w:t>
      </w:r>
      <w:r w:rsidR="00254E96">
        <w:t xml:space="preserve"> </w:t>
      </w:r>
      <w:r w:rsidR="00EE4CEE">
        <w:rPr>
          <w:b/>
        </w:rPr>
        <w:t>rodilé</w:t>
      </w:r>
      <w:r w:rsidRPr="00254E96">
        <w:rPr>
          <w:b/>
        </w:rPr>
        <w:t xml:space="preserve"> mluvčí</w:t>
      </w:r>
      <w:r>
        <w:t>.</w:t>
      </w:r>
      <w:r w:rsidR="00254E96">
        <w:t xml:space="preserve"> </w:t>
      </w:r>
      <w:r w:rsidR="0075650A">
        <w:t>Kromě řízených aktivit</w:t>
      </w:r>
      <w:r w:rsidR="00BF6EE5">
        <w:t xml:space="preserve"> s plyšovým medvídkem Teddym a kocourkem Cookiem</w:t>
      </w:r>
      <w:r w:rsidR="0075650A">
        <w:t xml:space="preserve">, slyší děti angličtinu v průběhu celého dne (písničky, </w:t>
      </w:r>
      <w:r w:rsidR="00BF6EE5">
        <w:t>hry,</w:t>
      </w:r>
      <w:r w:rsidR="00EB07EE">
        <w:t xml:space="preserve"> </w:t>
      </w:r>
      <w:r w:rsidR="0075650A">
        <w:t>pokyny, pozdravy, jednoduché otázky)</w:t>
      </w:r>
      <w:r w:rsidR="00254E96">
        <w:t>.</w:t>
      </w:r>
    </w:p>
    <w:p w:rsidR="00254E96" w:rsidRDefault="00254E96" w:rsidP="005E2EF4">
      <w:pPr>
        <w:jc w:val="both"/>
      </w:pPr>
      <w:r w:rsidRPr="00254E96">
        <w:rPr>
          <w:b/>
        </w:rPr>
        <w:t>Metoda dobrého startu</w:t>
      </w:r>
      <w:r w:rsidR="00722740">
        <w:t>,</w:t>
      </w:r>
      <w:r>
        <w:t xml:space="preserve"> nám napomáhá pomocí lidových písní zvládat grafomotoriku, správné držení tužky, ale i rozvíjet jemnou a hrubou motoriku.</w:t>
      </w:r>
    </w:p>
    <w:p w:rsidR="00254E96" w:rsidRDefault="00301E19" w:rsidP="005E2EF4">
      <w:pPr>
        <w:jc w:val="both"/>
      </w:pPr>
      <w:r>
        <w:t xml:space="preserve">Součástí našeho obsahu je i </w:t>
      </w:r>
      <w:r w:rsidRPr="001E6F15">
        <w:rPr>
          <w:b/>
        </w:rPr>
        <w:t>polytechnické vzdělávání</w:t>
      </w:r>
      <w:r>
        <w:t xml:space="preserve"> dětí. V dnešní přetechnizované době je potřeba vést děti ke z</w:t>
      </w:r>
      <w:r w:rsidR="00BF6EE5">
        <w:t xml:space="preserve">ručnosti, rozvoji fantazie a umění </w:t>
      </w:r>
      <w:r>
        <w:t>se soustředit.</w:t>
      </w:r>
    </w:p>
    <w:p w:rsidR="00722740" w:rsidRDefault="00722740" w:rsidP="005E2EF4">
      <w:pPr>
        <w:jc w:val="both"/>
      </w:pPr>
      <w:r>
        <w:t xml:space="preserve">  Předškoláky učíme se soustředit a rozvíjet připravenost pomocí pracovních sešitů, ve kterých plní </w:t>
      </w:r>
      <w:r w:rsidRPr="00722740">
        <w:rPr>
          <w:b/>
        </w:rPr>
        <w:t>úkoly školského typu</w:t>
      </w:r>
      <w:r>
        <w:t xml:space="preserve"> svým tempem. Velkou pozornost věnujeme </w:t>
      </w:r>
      <w:r w:rsidRPr="00622584">
        <w:rPr>
          <w:b/>
        </w:rPr>
        <w:t>logopedické prevenci</w:t>
      </w:r>
      <w:r>
        <w:t>, pre</w:t>
      </w:r>
      <w:r w:rsidR="00622584">
        <w:t>-</w:t>
      </w:r>
      <w:r>
        <w:t>gramotnosti matematic</w:t>
      </w:r>
      <w:r w:rsidR="00622584">
        <w:t xml:space="preserve">ké díky metodě </w:t>
      </w:r>
      <w:r w:rsidR="00622584" w:rsidRPr="00622584">
        <w:rPr>
          <w:b/>
        </w:rPr>
        <w:t>Hejného matematice</w:t>
      </w:r>
      <w:r w:rsidR="00622584">
        <w:t xml:space="preserve"> a </w:t>
      </w:r>
      <w:r w:rsidR="00622584" w:rsidRPr="00622584">
        <w:rPr>
          <w:b/>
        </w:rPr>
        <w:t xml:space="preserve">Montessori </w:t>
      </w:r>
      <w:r w:rsidR="00622584">
        <w:t>pomůcek.</w:t>
      </w:r>
    </w:p>
    <w:p w:rsidR="00622584" w:rsidRDefault="00622584" w:rsidP="005E2EF4">
      <w:pPr>
        <w:jc w:val="both"/>
      </w:pPr>
      <w:r>
        <w:t xml:space="preserve">Pregramotnost čtenářkou rozvíjíme využíváním knih ve všech aktivitách a zřízením </w:t>
      </w:r>
      <w:r>
        <w:rPr>
          <w:b/>
        </w:rPr>
        <w:t>školní knihovny</w:t>
      </w:r>
      <w:r w:rsidRPr="00622584">
        <w:rPr>
          <w:b/>
        </w:rPr>
        <w:t>,</w:t>
      </w:r>
      <w:r>
        <w:t xml:space="preserve"> ve které si děti půjčují knihy, vzdělávací hry či audioknihy domů.</w:t>
      </w:r>
    </w:p>
    <w:p w:rsidR="004F2313" w:rsidRDefault="004F2313" w:rsidP="005E2EF4">
      <w:pPr>
        <w:jc w:val="both"/>
        <w:rPr>
          <w:b/>
        </w:rPr>
      </w:pPr>
    </w:p>
    <w:p w:rsidR="007C1A97" w:rsidRDefault="007C1A97" w:rsidP="007C1A97">
      <w:pPr>
        <w:pStyle w:val="has-text-align-left"/>
        <w:shd w:val="clear" w:color="auto" w:fill="FFFFFF"/>
        <w:spacing w:before="0" w:beforeAutospacing="0"/>
        <w:rPr>
          <w:color w:val="0D0F13"/>
        </w:rPr>
      </w:pPr>
      <w:r w:rsidRPr="00917712">
        <w:rPr>
          <w:b/>
          <w:color w:val="000000"/>
        </w:rPr>
        <w:t xml:space="preserve">Nově nabízíme dětem </w:t>
      </w:r>
      <w:r w:rsidRPr="00917712">
        <w:rPr>
          <w:rStyle w:val="Siln"/>
          <w:color w:val="0D0F13"/>
        </w:rPr>
        <w:t>vzdělávací programy Malá technická univerzita:</w:t>
      </w:r>
    </w:p>
    <w:p w:rsidR="007C1A97" w:rsidRPr="000D6E82" w:rsidRDefault="007C1A97" w:rsidP="007C1A97">
      <w:pPr>
        <w:pStyle w:val="Normlnweb"/>
        <w:shd w:val="clear" w:color="auto" w:fill="FFFFFF"/>
        <w:spacing w:before="0" w:beforeAutospacing="0"/>
        <w:jc w:val="both"/>
        <w:rPr>
          <w:color w:val="0D0F13"/>
        </w:rPr>
      </w:pPr>
      <w:r w:rsidRPr="000D6E82">
        <w:rPr>
          <w:color w:val="0D0F13"/>
        </w:rPr>
        <w:t>Nenásilnou formou v duchu Komenského myšlenky „Škola hrou“ rozvíjíme v dětech jejich technické a logické dovednosti. Jednotlivá témata MTU jsou zpracována tak, aby korespondovala se vzdělávacími cíli RVP (Rámcový vzdělávací program). Mají detailně zpracovanou strukturu, motivaci úměrnou věku dětí a jednoznačný cíl. Děti si názorně vyzkouší některé fyzikální vlastnosti (např. pevnost), pracují samostatně, ale také ve skupině, kombinujeme jednodušší aktivity s náročnějšími. </w:t>
      </w:r>
      <w:r w:rsidRPr="000D6E82">
        <w:rPr>
          <w:rStyle w:val="Siln"/>
          <w:color w:val="0D0F13"/>
        </w:rPr>
        <w:t>Program je vhodný pro děti od 4 do 8 let.</w:t>
      </w:r>
    </w:p>
    <w:p w:rsidR="007C1A97" w:rsidRDefault="007C1A97" w:rsidP="007C1A97">
      <w:pPr>
        <w:pStyle w:val="Normlnweb"/>
        <w:shd w:val="clear" w:color="auto" w:fill="FFFFFF"/>
        <w:spacing w:before="0" w:beforeAutospacing="0"/>
        <w:jc w:val="both"/>
        <w:rPr>
          <w:color w:val="0D0F13"/>
        </w:rPr>
      </w:pPr>
      <w:r w:rsidRPr="007C1A97">
        <w:rPr>
          <w:b/>
          <w:color w:val="0D0F13"/>
        </w:rPr>
        <w:t> Témata programu</w:t>
      </w:r>
      <w:r>
        <w:rPr>
          <w:color w:val="0D0F13"/>
        </w:rPr>
        <w:t>: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Stavitel mostů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Stavitel věží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Stavitel města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architekt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inženýr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archeolog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projektant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vodohospodář</w:t>
      </w:r>
    </w:p>
    <w:p w:rsidR="007C1A97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energetik</w:t>
      </w:r>
    </w:p>
    <w:p w:rsidR="007C1A97" w:rsidRPr="000D6E82" w:rsidRDefault="007C1A97" w:rsidP="007C1A97">
      <w:pPr>
        <w:pStyle w:val="Normlnweb"/>
        <w:numPr>
          <w:ilvl w:val="0"/>
          <w:numId w:val="43"/>
        </w:numPr>
        <w:shd w:val="clear" w:color="auto" w:fill="FFFFFF"/>
        <w:spacing w:before="0" w:beforeAutospacing="0"/>
        <w:jc w:val="both"/>
        <w:rPr>
          <w:color w:val="0D0F13"/>
        </w:rPr>
      </w:pPr>
      <w:r>
        <w:rPr>
          <w:color w:val="0D0F13"/>
        </w:rPr>
        <w:t>Malý zpracovatel odpadů</w:t>
      </w:r>
    </w:p>
    <w:p w:rsidR="00320314" w:rsidRDefault="00320314" w:rsidP="007C1A97">
      <w:pPr>
        <w:pStyle w:val="Normlnweb"/>
        <w:shd w:val="clear" w:color="auto" w:fill="FFFFFF"/>
        <w:spacing w:before="0" w:beforeAutospacing="0"/>
        <w:jc w:val="both"/>
        <w:rPr>
          <w:rStyle w:val="Siln"/>
          <w:color w:val="0D0F13"/>
        </w:rPr>
      </w:pPr>
    </w:p>
    <w:p w:rsidR="00320314" w:rsidRDefault="00320314" w:rsidP="007C1A97">
      <w:pPr>
        <w:pStyle w:val="Normlnweb"/>
        <w:shd w:val="clear" w:color="auto" w:fill="FFFFFF"/>
        <w:spacing w:before="0" w:beforeAutospacing="0"/>
        <w:jc w:val="both"/>
        <w:rPr>
          <w:rStyle w:val="Siln"/>
          <w:color w:val="0D0F13"/>
        </w:rPr>
      </w:pPr>
    </w:p>
    <w:p w:rsidR="00320314" w:rsidRDefault="00320314" w:rsidP="007C1A97">
      <w:pPr>
        <w:pStyle w:val="Normlnweb"/>
        <w:shd w:val="clear" w:color="auto" w:fill="FFFFFF"/>
        <w:spacing w:before="0" w:beforeAutospacing="0"/>
        <w:jc w:val="both"/>
        <w:rPr>
          <w:rStyle w:val="Siln"/>
          <w:color w:val="0D0F13"/>
        </w:rPr>
      </w:pPr>
    </w:p>
    <w:p w:rsidR="007C1A97" w:rsidRPr="000D6E82" w:rsidRDefault="007C1A97" w:rsidP="007C1A97">
      <w:pPr>
        <w:pStyle w:val="Normlnweb"/>
        <w:shd w:val="clear" w:color="auto" w:fill="FFFFFF"/>
        <w:spacing w:before="0" w:beforeAutospacing="0"/>
        <w:jc w:val="both"/>
        <w:rPr>
          <w:color w:val="0D0F13"/>
        </w:rPr>
      </w:pPr>
      <w:r w:rsidRPr="000D6E82">
        <w:rPr>
          <w:rStyle w:val="Siln"/>
          <w:color w:val="0D0F13"/>
        </w:rPr>
        <w:t>Co program rozvíjí?</w:t>
      </w:r>
    </w:p>
    <w:p w:rsidR="007C1A97" w:rsidRPr="000D6E82" w:rsidRDefault="007C1A97" w:rsidP="007C1A97">
      <w:pPr>
        <w:pStyle w:val="Normlnweb"/>
        <w:shd w:val="clear" w:color="auto" w:fill="FFFFFF"/>
        <w:spacing w:before="0" w:beforeAutospacing="0"/>
        <w:jc w:val="both"/>
        <w:rPr>
          <w:color w:val="0D0F13"/>
        </w:rPr>
      </w:pPr>
      <w:r w:rsidRPr="000D6E82">
        <w:rPr>
          <w:color w:val="0D0F13"/>
        </w:rPr>
        <w:fldChar w:fldCharType="begin"/>
      </w:r>
      <w:r w:rsidRPr="000D6E82">
        <w:rPr>
          <w:color w:val="0D0F13"/>
        </w:rPr>
        <w:instrText xml:space="preserve"> INCLUDEPICTURE "https://www.mtuni.cz/wp-content/uploads/2020/06/01_pro-d%C4%9Bti-MTU-fotka1-300x177.png" \* MERGEFORMATINET </w:instrText>
      </w:r>
      <w:r w:rsidRPr="000D6E82">
        <w:rPr>
          <w:color w:val="0D0F13"/>
        </w:rPr>
        <w:fldChar w:fldCharType="separate"/>
      </w:r>
      <w:r>
        <w:rPr>
          <w:color w:val="0D0F13"/>
        </w:rPr>
        <w:fldChar w:fldCharType="begin"/>
      </w:r>
      <w:r>
        <w:rPr>
          <w:color w:val="0D0F13"/>
        </w:rPr>
        <w:instrText xml:space="preserve"> INCLUDEPICTURE  "https://www.mtuni.cz/wp-content/uploads/2020/06/01_pro-d%C4%9Bti-MTU-fotka1-300x177.png" \* MERGEFORMATINET </w:instrText>
      </w:r>
      <w:r>
        <w:rPr>
          <w:color w:val="0D0F13"/>
        </w:rPr>
        <w:fldChar w:fldCharType="separate"/>
      </w:r>
      <w:r>
        <w:rPr>
          <w:color w:val="0D0F13"/>
        </w:rPr>
        <w:fldChar w:fldCharType="begin"/>
      </w:r>
      <w:r>
        <w:rPr>
          <w:color w:val="0D0F13"/>
        </w:rPr>
        <w:instrText xml:space="preserve"> INCLUDEPICTURE  "https://www.mtuni.cz/wp-content/uploads/2020/06/01_pro-d%C4%9Bti-MTU-fotka1-300x177.png" \* MERGEFORMATINET </w:instrText>
      </w:r>
      <w:r>
        <w:rPr>
          <w:color w:val="0D0F13"/>
        </w:rPr>
        <w:fldChar w:fldCharType="separate"/>
      </w:r>
      <w:r>
        <w:rPr>
          <w:color w:val="0D0F13"/>
        </w:rPr>
        <w:pict>
          <v:shape id="_x0000_i1029" type="#_x0000_t75" alt="" style="width:225pt;height:132.75pt">
            <v:imagedata r:id="rId15" r:href="rId16"/>
          </v:shape>
        </w:pict>
      </w:r>
      <w:r>
        <w:rPr>
          <w:color w:val="0D0F13"/>
        </w:rPr>
        <w:fldChar w:fldCharType="end"/>
      </w:r>
      <w:r>
        <w:rPr>
          <w:color w:val="0D0F13"/>
        </w:rPr>
        <w:fldChar w:fldCharType="end"/>
      </w:r>
      <w:r w:rsidRPr="000D6E82">
        <w:rPr>
          <w:color w:val="0D0F13"/>
        </w:rPr>
        <w:fldChar w:fldCharType="end"/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pozitivní vztah k technickým oborům</w:t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samostatnost</w:t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práci ve skupině</w:t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logické myšlení</w:t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prostorové vnímání</w:t>
      </w:r>
    </w:p>
    <w:p w:rsidR="007C1A97" w:rsidRPr="000D6E82" w:rsidRDefault="007C1A97" w:rsidP="007C1A9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600"/>
        <w:rPr>
          <w:color w:val="0D0F13"/>
        </w:rPr>
      </w:pPr>
      <w:r w:rsidRPr="000D6E82">
        <w:rPr>
          <w:color w:val="0D0F13"/>
        </w:rPr>
        <w:t>jemnou motoriku</w:t>
      </w:r>
    </w:p>
    <w:p w:rsidR="007C1A97" w:rsidRPr="000D6E82" w:rsidRDefault="007C1A97" w:rsidP="007C1A97">
      <w:pPr>
        <w:pStyle w:val="Normlnweb"/>
        <w:shd w:val="clear" w:color="auto" w:fill="FFFFFF"/>
        <w:spacing w:before="0" w:beforeAutospacing="0"/>
        <w:jc w:val="both"/>
        <w:rPr>
          <w:color w:val="0D0F13"/>
        </w:rPr>
      </w:pPr>
      <w:r w:rsidRPr="000D6E82">
        <w:rPr>
          <w:color w:val="0D0F13"/>
        </w:rPr>
        <w:t> </w:t>
      </w:r>
    </w:p>
    <w:p w:rsidR="00BF6EE5" w:rsidRDefault="00BF6EE5" w:rsidP="005E2EF4">
      <w:pPr>
        <w:jc w:val="both"/>
        <w:rPr>
          <w:b/>
        </w:rPr>
      </w:pPr>
    </w:p>
    <w:p w:rsidR="00BF6EE5" w:rsidRDefault="00BF6EE5" w:rsidP="005E2EF4">
      <w:pPr>
        <w:jc w:val="both"/>
        <w:rPr>
          <w:b/>
        </w:rPr>
      </w:pPr>
    </w:p>
    <w:p w:rsidR="00254E96" w:rsidRDefault="00254E96" w:rsidP="007C476A">
      <w:pPr>
        <w:rPr>
          <w:b/>
        </w:rPr>
      </w:pPr>
    </w:p>
    <w:p w:rsidR="00EA5EDB" w:rsidRDefault="00EA5EDB" w:rsidP="007C476A">
      <w:pPr>
        <w:rPr>
          <w:b/>
        </w:rPr>
      </w:pPr>
    </w:p>
    <w:p w:rsidR="00EA5EDB" w:rsidRDefault="00EA5EDB" w:rsidP="007C476A">
      <w:pPr>
        <w:rPr>
          <w:b/>
        </w:rPr>
      </w:pPr>
    </w:p>
    <w:p w:rsidR="00EA5EDB" w:rsidRDefault="00EA5EDB" w:rsidP="007C476A">
      <w:pPr>
        <w:rPr>
          <w:b/>
        </w:rPr>
      </w:pPr>
    </w:p>
    <w:p w:rsidR="007C476A" w:rsidRPr="00CD4E37" w:rsidRDefault="007C476A" w:rsidP="005E2EF4">
      <w:pPr>
        <w:jc w:val="both"/>
        <w:rPr>
          <w:b/>
        </w:rPr>
      </w:pPr>
      <w:r w:rsidRPr="00CD4E37">
        <w:rPr>
          <w:b/>
        </w:rPr>
        <w:t>CÍLE PŘEDŠKOLNÍHO VZDĚLÁVÁNÍ</w:t>
      </w:r>
    </w:p>
    <w:p w:rsidR="007C476A" w:rsidRPr="007C476A" w:rsidRDefault="007C476A" w:rsidP="005E2EF4">
      <w:pPr>
        <w:jc w:val="both"/>
      </w:pPr>
    </w:p>
    <w:p w:rsidR="007C476A" w:rsidRPr="007C476A" w:rsidRDefault="007C476A" w:rsidP="005E2EF4">
      <w:pPr>
        <w:jc w:val="both"/>
      </w:pPr>
      <w:r w:rsidRPr="007C476A">
        <w:t>1.</w:t>
      </w:r>
      <w:r>
        <w:t xml:space="preserve">  </w:t>
      </w:r>
      <w:r w:rsidRPr="007C476A">
        <w:t>Rozvíjení dítěte, jeho schopností učení a poznávání</w:t>
      </w:r>
    </w:p>
    <w:p w:rsidR="007C476A" w:rsidRPr="007C476A" w:rsidRDefault="007C476A" w:rsidP="005E2EF4">
      <w:pPr>
        <w:jc w:val="both"/>
      </w:pPr>
      <w:r w:rsidRPr="007C476A">
        <w:t>2.</w:t>
      </w:r>
      <w:r>
        <w:t xml:space="preserve">  </w:t>
      </w:r>
      <w:r w:rsidRPr="007C476A">
        <w:t>Osvojení základů hodnot, na nichž je založena naše společnost</w:t>
      </w:r>
    </w:p>
    <w:p w:rsidR="007C476A" w:rsidRPr="007C476A" w:rsidRDefault="007C476A" w:rsidP="005E2EF4">
      <w:pPr>
        <w:jc w:val="both"/>
      </w:pPr>
      <w:r w:rsidRPr="007C476A">
        <w:t>3.</w:t>
      </w:r>
      <w:r>
        <w:t xml:space="preserve">  </w:t>
      </w:r>
      <w:r w:rsidRPr="007C476A">
        <w:t>Získání osobnostních postojů</w:t>
      </w:r>
    </w:p>
    <w:p w:rsidR="007C476A" w:rsidRPr="007C476A" w:rsidRDefault="007C476A" w:rsidP="005E2EF4">
      <w:pPr>
        <w:jc w:val="both"/>
      </w:pPr>
    </w:p>
    <w:p w:rsidR="007C476A" w:rsidRPr="007C476A" w:rsidRDefault="007C476A" w:rsidP="005E2EF4">
      <w:pPr>
        <w:jc w:val="both"/>
      </w:pPr>
      <w:r w:rsidRPr="007C476A">
        <w:t>Tyto cíle jsou univerzální a přirozené a pedagog je rozvíjí nejen v činnostech plánovan</w:t>
      </w:r>
      <w:r w:rsidR="00D737D1">
        <w:t>ých, ale i při různých okolnostech</w:t>
      </w:r>
      <w:r w:rsidRPr="007C476A">
        <w:t xml:space="preserve"> neplánovaných.</w:t>
      </w:r>
    </w:p>
    <w:p w:rsidR="007C476A" w:rsidRDefault="007C476A" w:rsidP="005E2EF4">
      <w:pPr>
        <w:jc w:val="both"/>
      </w:pPr>
    </w:p>
    <w:p w:rsidR="00997C4F" w:rsidRDefault="00437A61" w:rsidP="005E2EF4">
      <w:pPr>
        <w:jc w:val="both"/>
      </w:pPr>
      <w:r>
        <w:t>Učitelky naší MŠ</w:t>
      </w:r>
      <w:r w:rsidR="00F41F6C">
        <w:t xml:space="preserve"> vedou děti k získání níže uvedených </w:t>
      </w:r>
      <w:r w:rsidR="00913B57">
        <w:t xml:space="preserve">KLÍČOVÝCH </w:t>
      </w:r>
      <w:r w:rsidR="00F41F6C">
        <w:t>KOMPETENCÍ.</w:t>
      </w:r>
    </w:p>
    <w:p w:rsidR="00BF6EE5" w:rsidRPr="00BF6EE5" w:rsidRDefault="00F41F6C" w:rsidP="005E2EF4">
      <w:pPr>
        <w:jc w:val="both"/>
      </w:pPr>
      <w:r>
        <w:t>Při vzdělávání přihlíží k individuálním potřebám dětí, zdravotním, věkovým i osobnostním předpokladům.</w:t>
      </w:r>
    </w:p>
    <w:p w:rsidR="00622584" w:rsidRDefault="00622584" w:rsidP="005E2EF4">
      <w:pPr>
        <w:jc w:val="both"/>
        <w:rPr>
          <w:b/>
        </w:rPr>
      </w:pPr>
    </w:p>
    <w:p w:rsidR="00622584" w:rsidRDefault="00622584" w:rsidP="005E2EF4">
      <w:pPr>
        <w:jc w:val="both"/>
        <w:rPr>
          <w:b/>
        </w:rPr>
      </w:pPr>
    </w:p>
    <w:p w:rsidR="00622584" w:rsidRDefault="00622584" w:rsidP="005E2EF4">
      <w:pPr>
        <w:jc w:val="both"/>
        <w:rPr>
          <w:b/>
        </w:rPr>
      </w:pPr>
    </w:p>
    <w:p w:rsidR="00622584" w:rsidRDefault="00622584" w:rsidP="005E2EF4">
      <w:pPr>
        <w:jc w:val="both"/>
        <w:rPr>
          <w:b/>
        </w:rPr>
      </w:pPr>
    </w:p>
    <w:p w:rsidR="00A0140E" w:rsidRDefault="00A0140E" w:rsidP="005E2EF4">
      <w:pPr>
        <w:jc w:val="both"/>
        <w:rPr>
          <w:b/>
        </w:rPr>
      </w:pPr>
    </w:p>
    <w:p w:rsidR="00CE7B1F" w:rsidRDefault="00CE7B1F" w:rsidP="005E2EF4">
      <w:pPr>
        <w:jc w:val="both"/>
        <w:rPr>
          <w:b/>
        </w:rPr>
      </w:pPr>
    </w:p>
    <w:p w:rsidR="00CE7B1F" w:rsidRDefault="00CE7B1F" w:rsidP="005E2EF4">
      <w:pPr>
        <w:jc w:val="both"/>
        <w:rPr>
          <w:b/>
        </w:rPr>
      </w:pPr>
    </w:p>
    <w:p w:rsidR="00CE7B1F" w:rsidRDefault="00CE7B1F" w:rsidP="005E2EF4">
      <w:pPr>
        <w:jc w:val="both"/>
        <w:rPr>
          <w:b/>
        </w:rPr>
      </w:pPr>
    </w:p>
    <w:p w:rsidR="00CE7B1F" w:rsidRDefault="00CE7B1F" w:rsidP="005E2EF4">
      <w:pPr>
        <w:jc w:val="both"/>
        <w:rPr>
          <w:b/>
        </w:rPr>
      </w:pPr>
    </w:p>
    <w:p w:rsidR="00CE7B1F" w:rsidRDefault="00CE7B1F" w:rsidP="005E2EF4">
      <w:pPr>
        <w:jc w:val="both"/>
        <w:rPr>
          <w:b/>
        </w:rPr>
      </w:pPr>
    </w:p>
    <w:p w:rsidR="007B195A" w:rsidRDefault="007B195A" w:rsidP="005E2EF4">
      <w:pPr>
        <w:jc w:val="both"/>
        <w:rPr>
          <w:b/>
        </w:rPr>
      </w:pPr>
    </w:p>
    <w:p w:rsidR="007B195A" w:rsidRDefault="007B195A" w:rsidP="005E2EF4">
      <w:pPr>
        <w:jc w:val="both"/>
        <w:rPr>
          <w:b/>
        </w:rPr>
      </w:pPr>
    </w:p>
    <w:p w:rsidR="00EA5EDB" w:rsidRDefault="00EA5EDB" w:rsidP="005E2EF4">
      <w:pPr>
        <w:jc w:val="both"/>
        <w:rPr>
          <w:b/>
        </w:rPr>
      </w:pPr>
    </w:p>
    <w:p w:rsidR="007C476A" w:rsidRPr="00CD4E37" w:rsidRDefault="007C476A" w:rsidP="005E2EF4">
      <w:pPr>
        <w:jc w:val="both"/>
        <w:rPr>
          <w:b/>
        </w:rPr>
      </w:pPr>
      <w:r w:rsidRPr="00CD4E37">
        <w:rPr>
          <w:b/>
        </w:rPr>
        <w:t>KLÍČOVÉ KOMPETENCE</w:t>
      </w:r>
    </w:p>
    <w:p w:rsidR="007C476A" w:rsidRPr="007C476A" w:rsidRDefault="007C476A" w:rsidP="005E2EF4">
      <w:pPr>
        <w:jc w:val="both"/>
      </w:pPr>
    </w:p>
    <w:p w:rsidR="007C476A" w:rsidRDefault="007C476A" w:rsidP="005E2EF4">
      <w:pPr>
        <w:numPr>
          <w:ilvl w:val="0"/>
          <w:numId w:val="12"/>
        </w:numPr>
        <w:jc w:val="both"/>
      </w:pPr>
      <w:r w:rsidRPr="009229DB">
        <w:rPr>
          <w:b/>
          <w:i/>
        </w:rPr>
        <w:t>Kompetence k</w:t>
      </w:r>
      <w:r w:rsidR="00F41F6C" w:rsidRPr="009229DB">
        <w:rPr>
          <w:b/>
          <w:i/>
        </w:rPr>
        <w:t> </w:t>
      </w:r>
      <w:r w:rsidRPr="009229DB">
        <w:rPr>
          <w:b/>
          <w:i/>
        </w:rPr>
        <w:t>učení</w:t>
      </w:r>
      <w:r w:rsidR="009229DB">
        <w:t>–</w:t>
      </w:r>
      <w:r w:rsidR="00D5584F">
        <w:t>děti</w:t>
      </w:r>
      <w:r w:rsidR="009229DB">
        <w:t xml:space="preserve">  předškolního </w:t>
      </w:r>
      <w:r w:rsidR="004F2313">
        <w:t>věku vedeme</w:t>
      </w:r>
      <w:r w:rsidR="00D5584F">
        <w:t xml:space="preserve"> tak, a</w:t>
      </w:r>
      <w:r w:rsidR="004F2313">
        <w:t xml:space="preserve">by </w:t>
      </w:r>
      <w:r w:rsidR="00D5584F">
        <w:t>uměly</w:t>
      </w:r>
      <w:r w:rsidR="009229DB">
        <w:t xml:space="preserve"> soustředěně pozorovat,</w:t>
      </w:r>
      <w:r w:rsidR="004F2313">
        <w:t xml:space="preserve"> </w:t>
      </w:r>
      <w:r w:rsidR="009229DB">
        <w:t>zkoumat a objevovat,</w:t>
      </w:r>
      <w:r w:rsidR="00ED3CF3">
        <w:t xml:space="preserve"> </w:t>
      </w:r>
      <w:r w:rsidR="009229DB">
        <w:t xml:space="preserve">získané zkušenosti </w:t>
      </w:r>
      <w:r w:rsidR="00D5584F">
        <w:t xml:space="preserve">uměly </w:t>
      </w:r>
      <w:r w:rsidR="009229DB">
        <w:t>uplatňovat v praxi,</w:t>
      </w:r>
      <w:r w:rsidR="004F2313">
        <w:t xml:space="preserve"> </w:t>
      </w:r>
      <w:r w:rsidR="00D5584F">
        <w:t>měly</w:t>
      </w:r>
      <w:r w:rsidR="00D737D1">
        <w:t xml:space="preserve"> elementární poznatky o světě</w:t>
      </w:r>
      <w:r w:rsidR="009229DB">
        <w:t xml:space="preserve"> lidí,</w:t>
      </w:r>
      <w:r w:rsidR="004F2313">
        <w:t xml:space="preserve"> </w:t>
      </w:r>
      <w:r w:rsidR="009229DB">
        <w:t xml:space="preserve">kultury, přírody a techniky. </w:t>
      </w:r>
      <w:r w:rsidR="00D5584F">
        <w:t>Dokázaly</w:t>
      </w:r>
      <w:r w:rsidR="009229DB">
        <w:t xml:space="preserve"> oceňovat pokroky a výkony své i </w:t>
      </w:r>
      <w:r w:rsidR="00ED3CF3">
        <w:t xml:space="preserve">výkony </w:t>
      </w:r>
      <w:r w:rsidR="009229DB">
        <w:t>druhých.</w:t>
      </w:r>
    </w:p>
    <w:p w:rsidR="009229DB" w:rsidRPr="007C476A" w:rsidRDefault="009229DB" w:rsidP="005E2EF4">
      <w:pPr>
        <w:jc w:val="both"/>
      </w:pPr>
    </w:p>
    <w:p w:rsidR="00622584" w:rsidRPr="00622584" w:rsidRDefault="00622584" w:rsidP="00622584">
      <w:pPr>
        <w:jc w:val="both"/>
      </w:pPr>
    </w:p>
    <w:p w:rsidR="00622584" w:rsidRDefault="00622584" w:rsidP="00622584">
      <w:pPr>
        <w:pStyle w:val="Odstavecseseznamem"/>
        <w:rPr>
          <w:b/>
          <w:i/>
        </w:rPr>
      </w:pPr>
    </w:p>
    <w:p w:rsidR="007C476A" w:rsidRDefault="009229DB" w:rsidP="005E2EF4">
      <w:pPr>
        <w:numPr>
          <w:ilvl w:val="0"/>
          <w:numId w:val="12"/>
        </w:numPr>
        <w:jc w:val="both"/>
      </w:pPr>
      <w:r w:rsidRPr="009229DB">
        <w:rPr>
          <w:b/>
          <w:i/>
        </w:rPr>
        <w:t>K</w:t>
      </w:r>
      <w:r w:rsidR="007C476A" w:rsidRPr="009229DB">
        <w:rPr>
          <w:b/>
          <w:i/>
        </w:rPr>
        <w:t>ompetence k řešení problémů</w:t>
      </w:r>
      <w:r>
        <w:rPr>
          <w:b/>
          <w:i/>
        </w:rPr>
        <w:t>-</w:t>
      </w:r>
      <w:r w:rsidR="00ED3CF3">
        <w:rPr>
          <w:b/>
          <w:i/>
        </w:rPr>
        <w:t xml:space="preserve"> </w:t>
      </w:r>
      <w:r w:rsidR="004F2313">
        <w:t xml:space="preserve"> podporujeme děti</w:t>
      </w:r>
      <w:r w:rsidR="00D737D1">
        <w:t>,</w:t>
      </w:r>
      <w:r w:rsidR="004F2313">
        <w:t xml:space="preserve"> </w:t>
      </w:r>
      <w:r w:rsidR="00D5584F">
        <w:t>aby si všímaly</w:t>
      </w:r>
      <w:r>
        <w:t xml:space="preserve"> dění a problémů ve svém okolí,</w:t>
      </w:r>
      <w:r w:rsidR="004F2313">
        <w:t xml:space="preserve"> problémy řešily samostatně</w:t>
      </w:r>
      <w:r w:rsidR="00D5584F">
        <w:t>,</w:t>
      </w:r>
      <w:r w:rsidR="004F2313">
        <w:t xml:space="preserve"> </w:t>
      </w:r>
      <w:r w:rsidR="00D5584F">
        <w:t>nebá</w:t>
      </w:r>
      <w:r w:rsidR="00D737D1">
        <w:t xml:space="preserve">ly se s problémem obrátit se i </w:t>
      </w:r>
      <w:r w:rsidR="00D5584F">
        <w:t>na kamaráda nebo učitelku,</w:t>
      </w:r>
      <w:r w:rsidR="004F2313">
        <w:t xml:space="preserve"> </w:t>
      </w:r>
      <w:r w:rsidR="00D5584F">
        <w:t>nacházely vlastní cesty k řešení problémů.</w:t>
      </w:r>
    </w:p>
    <w:p w:rsidR="00EB07EE" w:rsidRDefault="00EB07EE" w:rsidP="005E2EF4">
      <w:pPr>
        <w:jc w:val="both"/>
      </w:pPr>
    </w:p>
    <w:p w:rsidR="00BF6EE5" w:rsidRPr="009229DB" w:rsidRDefault="00BF6EE5" w:rsidP="005E2EF4">
      <w:pPr>
        <w:jc w:val="both"/>
      </w:pPr>
    </w:p>
    <w:p w:rsidR="00254E96" w:rsidRDefault="007C476A" w:rsidP="005E2EF4">
      <w:pPr>
        <w:numPr>
          <w:ilvl w:val="0"/>
          <w:numId w:val="12"/>
        </w:numPr>
        <w:jc w:val="both"/>
      </w:pPr>
      <w:r w:rsidRPr="00D5584F">
        <w:rPr>
          <w:b/>
          <w:i/>
        </w:rPr>
        <w:t>Kompetence komunikativní</w:t>
      </w:r>
      <w:r w:rsidR="00D5584F">
        <w:rPr>
          <w:b/>
          <w:i/>
        </w:rPr>
        <w:t>-</w:t>
      </w:r>
      <w:r w:rsidR="00ED3CF3">
        <w:rPr>
          <w:b/>
          <w:i/>
        </w:rPr>
        <w:t xml:space="preserve"> </w:t>
      </w:r>
      <w:r w:rsidR="004F2313">
        <w:t xml:space="preserve"> dáváme dětem</w:t>
      </w:r>
      <w:r w:rsidR="00D5584F">
        <w:t xml:space="preserve"> prostor k vyjádření svých nápadů, postřehů,</w:t>
      </w:r>
      <w:r w:rsidR="004F2313">
        <w:t xml:space="preserve"> názorů, pocitů, seznamujeme je</w:t>
      </w:r>
      <w:r w:rsidR="00D5584F">
        <w:t> s využitím různých komunikativních a informativní prostředků,</w:t>
      </w:r>
      <w:r w:rsidR="004F2313">
        <w:t xml:space="preserve"> připravujeme je na proces psaní a čtení, dáváme jim </w:t>
      </w:r>
      <w:r w:rsidR="00D5584F">
        <w:t>základy anglického jazyka.</w:t>
      </w:r>
    </w:p>
    <w:p w:rsidR="00254E96" w:rsidRPr="00D5584F" w:rsidRDefault="00254E96" w:rsidP="005E2EF4">
      <w:pPr>
        <w:jc w:val="both"/>
      </w:pPr>
    </w:p>
    <w:p w:rsidR="007C476A" w:rsidRDefault="007C476A" w:rsidP="005E2EF4">
      <w:pPr>
        <w:numPr>
          <w:ilvl w:val="0"/>
          <w:numId w:val="12"/>
        </w:numPr>
        <w:jc w:val="both"/>
      </w:pPr>
      <w:r w:rsidRPr="00D5584F">
        <w:rPr>
          <w:b/>
          <w:i/>
        </w:rPr>
        <w:t>Kompetence sociální a personální</w:t>
      </w:r>
      <w:r w:rsidR="00D5584F">
        <w:rPr>
          <w:b/>
          <w:i/>
        </w:rPr>
        <w:t>-</w:t>
      </w:r>
      <w:r w:rsidR="004F2313">
        <w:t xml:space="preserve"> pomáháme dětem naučit je</w:t>
      </w:r>
      <w:r w:rsidR="00D5584F">
        <w:t xml:space="preserve"> nést zodpovědnost za své rozhodnutí</w:t>
      </w:r>
      <w:r w:rsidR="00D737D1">
        <w:t xml:space="preserve">, </w:t>
      </w:r>
      <w:r w:rsidR="00D5584F">
        <w:t>umět odmítnout nepříjemnou situaci,</w:t>
      </w:r>
      <w:r w:rsidR="004F2313">
        <w:t xml:space="preserve"> </w:t>
      </w:r>
      <w:r w:rsidR="00ED3CF3">
        <w:t>uplatňovat základy společenského chování.</w:t>
      </w:r>
    </w:p>
    <w:p w:rsidR="0075650A" w:rsidRDefault="0075650A" w:rsidP="005E2EF4">
      <w:pPr>
        <w:jc w:val="both"/>
      </w:pPr>
    </w:p>
    <w:p w:rsidR="00ED3CF3" w:rsidRPr="00D5584F" w:rsidRDefault="00ED3CF3" w:rsidP="005E2EF4">
      <w:pPr>
        <w:jc w:val="both"/>
      </w:pPr>
    </w:p>
    <w:p w:rsidR="007C476A" w:rsidRPr="00ED3CF3" w:rsidRDefault="007C476A" w:rsidP="005E2EF4">
      <w:pPr>
        <w:numPr>
          <w:ilvl w:val="0"/>
          <w:numId w:val="12"/>
        </w:numPr>
        <w:jc w:val="both"/>
      </w:pPr>
      <w:r w:rsidRPr="00ED3CF3">
        <w:rPr>
          <w:b/>
          <w:i/>
        </w:rPr>
        <w:t>Kompetence činnostní a občanské</w:t>
      </w:r>
      <w:r w:rsidR="00BF6EE5">
        <w:rPr>
          <w:b/>
          <w:i/>
        </w:rPr>
        <w:t xml:space="preserve"> </w:t>
      </w:r>
      <w:r w:rsidR="00ED3CF3">
        <w:rPr>
          <w:b/>
          <w:i/>
        </w:rPr>
        <w:t>-</w:t>
      </w:r>
      <w:r w:rsidR="00437A61">
        <w:t xml:space="preserve"> děti si osvojí v naší MŠ</w:t>
      </w:r>
      <w:r w:rsidR="00ED3CF3">
        <w:t xml:space="preserve"> základy plánování a organizování své hry,</w:t>
      </w:r>
      <w:r w:rsidR="004F2313">
        <w:t xml:space="preserve"> </w:t>
      </w:r>
      <w:r w:rsidR="00ED3CF3">
        <w:t>také rozpoznávat své silné i slabé stránky,</w:t>
      </w:r>
      <w:r w:rsidR="004F2313">
        <w:t xml:space="preserve"> </w:t>
      </w:r>
      <w:r w:rsidR="00ED3CF3">
        <w:t>chránit přírodu, ale i své zdraví</w:t>
      </w:r>
      <w:r w:rsidR="004F2313">
        <w:t>.</w:t>
      </w:r>
    </w:p>
    <w:p w:rsidR="007C476A" w:rsidRPr="00ED3CF3" w:rsidRDefault="007C476A" w:rsidP="005E2EF4">
      <w:pPr>
        <w:jc w:val="both"/>
        <w:rPr>
          <w:b/>
          <w:i/>
        </w:rPr>
      </w:pPr>
    </w:p>
    <w:p w:rsidR="00CE7B1F" w:rsidRPr="00CE7B1F" w:rsidRDefault="007C476A" w:rsidP="005E2EF4">
      <w:pPr>
        <w:jc w:val="both"/>
      </w:pPr>
      <w:r w:rsidRPr="007C476A">
        <w:t xml:space="preserve">Osvojení si těchto kompetencí = souboru dovedností, vědomostí, postojů a hodnot je </w:t>
      </w:r>
      <w:r w:rsidRPr="00622584">
        <w:rPr>
          <w:b/>
        </w:rPr>
        <w:t>proces dlouhodobý</w:t>
      </w:r>
      <w:r w:rsidRPr="007C476A">
        <w:t>, z</w:t>
      </w:r>
      <w:r w:rsidR="00771456">
        <w:t xml:space="preserve">ačíná v předškolním vzdělávání </w:t>
      </w:r>
      <w:r w:rsidR="00CE7B1F">
        <w:t>a pokračuje až do dospělos</w:t>
      </w:r>
    </w:p>
    <w:p w:rsidR="00622584" w:rsidRDefault="00622584" w:rsidP="005E2EF4">
      <w:pPr>
        <w:jc w:val="both"/>
        <w:rPr>
          <w:b/>
          <w:sz w:val="36"/>
          <w:szCs w:val="36"/>
        </w:rPr>
      </w:pPr>
    </w:p>
    <w:p w:rsidR="00622584" w:rsidRDefault="00622584" w:rsidP="005E2EF4">
      <w:pPr>
        <w:jc w:val="both"/>
        <w:rPr>
          <w:b/>
          <w:sz w:val="36"/>
          <w:szCs w:val="36"/>
        </w:rPr>
      </w:pPr>
    </w:p>
    <w:p w:rsidR="00622584" w:rsidRDefault="00622584" w:rsidP="005E2EF4">
      <w:pPr>
        <w:jc w:val="both"/>
        <w:rPr>
          <w:b/>
          <w:sz w:val="36"/>
          <w:szCs w:val="36"/>
        </w:rPr>
      </w:pPr>
    </w:p>
    <w:p w:rsidR="00622584" w:rsidRDefault="00622584" w:rsidP="005E2EF4">
      <w:pPr>
        <w:jc w:val="both"/>
        <w:rPr>
          <w:b/>
          <w:sz w:val="36"/>
          <w:szCs w:val="36"/>
        </w:rPr>
      </w:pPr>
    </w:p>
    <w:p w:rsidR="00622584" w:rsidRDefault="00622584" w:rsidP="005E2EF4">
      <w:pPr>
        <w:jc w:val="both"/>
        <w:rPr>
          <w:b/>
          <w:sz w:val="36"/>
          <w:szCs w:val="36"/>
        </w:rPr>
      </w:pPr>
    </w:p>
    <w:p w:rsidR="007C476A" w:rsidRPr="0000424C" w:rsidRDefault="007C476A" w:rsidP="005E2EF4">
      <w:pPr>
        <w:jc w:val="both"/>
        <w:rPr>
          <w:b/>
          <w:sz w:val="36"/>
          <w:szCs w:val="36"/>
        </w:rPr>
      </w:pPr>
      <w:r w:rsidRPr="0000424C">
        <w:rPr>
          <w:b/>
          <w:sz w:val="36"/>
          <w:szCs w:val="36"/>
        </w:rPr>
        <w:t>OBSAH PŘEDŠKOLNÍHO VZDĚLÁVÁNÍ</w:t>
      </w:r>
    </w:p>
    <w:p w:rsidR="007C476A" w:rsidRPr="0000424C" w:rsidRDefault="007C476A" w:rsidP="005E2EF4">
      <w:pPr>
        <w:jc w:val="both"/>
        <w:rPr>
          <w:sz w:val="36"/>
          <w:szCs w:val="36"/>
        </w:rPr>
      </w:pPr>
    </w:p>
    <w:p w:rsidR="007C476A" w:rsidRDefault="007C476A" w:rsidP="005E2EF4">
      <w:pPr>
        <w:jc w:val="both"/>
      </w:pPr>
      <w:r w:rsidRPr="007C476A">
        <w:t>Obsah PV je rozdělen do OBLASTÍ, které reflektují přirozený vývoj dítěte a při činnostech se vzájemně prolínají.</w:t>
      </w:r>
      <w:r w:rsidR="004F2313">
        <w:t xml:space="preserve"> </w:t>
      </w:r>
      <w:r w:rsidR="0000424C">
        <w:t>Činnosti jsou pro děti hrou, nejsou povinné, dítě má možnost volby.</w:t>
      </w:r>
    </w:p>
    <w:p w:rsidR="0000424C" w:rsidRDefault="0000424C" w:rsidP="005E2EF4">
      <w:pPr>
        <w:jc w:val="both"/>
      </w:pPr>
    </w:p>
    <w:p w:rsidR="0000424C" w:rsidRPr="007C476A" w:rsidRDefault="0000424C" w:rsidP="005E2EF4">
      <w:pPr>
        <w:jc w:val="both"/>
      </w:pPr>
    </w:p>
    <w:p w:rsidR="007C476A" w:rsidRPr="007C476A" w:rsidRDefault="007C476A" w:rsidP="005E2EF4">
      <w:pPr>
        <w:jc w:val="both"/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CE7B1F" w:rsidRDefault="00CE7B1F" w:rsidP="005E2EF4">
      <w:pPr>
        <w:jc w:val="both"/>
        <w:rPr>
          <w:b/>
          <w:sz w:val="36"/>
          <w:szCs w:val="36"/>
        </w:rPr>
      </w:pPr>
    </w:p>
    <w:p w:rsidR="007C476A" w:rsidRPr="0000424C" w:rsidRDefault="007C476A" w:rsidP="005E2EF4">
      <w:pPr>
        <w:jc w:val="both"/>
        <w:rPr>
          <w:b/>
          <w:sz w:val="36"/>
          <w:szCs w:val="36"/>
        </w:rPr>
      </w:pPr>
      <w:r w:rsidRPr="0000424C">
        <w:rPr>
          <w:b/>
          <w:sz w:val="36"/>
          <w:szCs w:val="36"/>
        </w:rPr>
        <w:t>VZDĚLÁVACÍ OBLASTI</w:t>
      </w:r>
    </w:p>
    <w:p w:rsidR="007C476A" w:rsidRPr="007C476A" w:rsidRDefault="007C476A" w:rsidP="005E2EF4">
      <w:pPr>
        <w:jc w:val="both"/>
      </w:pPr>
    </w:p>
    <w:p w:rsidR="00BB17DD" w:rsidRPr="00E0128A" w:rsidRDefault="007C476A" w:rsidP="005E2EF4">
      <w:pPr>
        <w:numPr>
          <w:ilvl w:val="0"/>
          <w:numId w:val="13"/>
        </w:numPr>
        <w:jc w:val="both"/>
        <w:rPr>
          <w:color w:val="000000"/>
        </w:rPr>
      </w:pPr>
      <w:r w:rsidRPr="00CD4E37">
        <w:rPr>
          <w:color w:val="FF0000"/>
        </w:rPr>
        <w:t>BIOLOGICKÁ = DÍTĚ A JEHO TĚLO</w:t>
      </w:r>
      <w:r w:rsidR="00BB17DD">
        <w:rPr>
          <w:color w:val="FF0000"/>
        </w:rPr>
        <w:t xml:space="preserve"> </w:t>
      </w:r>
      <w:r w:rsidR="00ED3CF3">
        <w:rPr>
          <w:color w:val="FF0000"/>
        </w:rPr>
        <w:t xml:space="preserve">– </w:t>
      </w:r>
      <w:r w:rsidR="00ED3CF3" w:rsidRPr="00E0128A">
        <w:rPr>
          <w:color w:val="000000"/>
        </w:rPr>
        <w:t>u</w:t>
      </w:r>
      <w:r w:rsidR="00771456">
        <w:rPr>
          <w:color w:val="000000"/>
        </w:rPr>
        <w:t xml:space="preserve"> dětí </w:t>
      </w:r>
      <w:r w:rsidR="004F2313">
        <w:rPr>
          <w:color w:val="000000"/>
        </w:rPr>
        <w:t>především podpo</w:t>
      </w:r>
      <w:r w:rsidR="00007BB6">
        <w:rPr>
          <w:color w:val="000000"/>
        </w:rPr>
        <w:t>r</w:t>
      </w:r>
      <w:r w:rsidR="004F2313">
        <w:rPr>
          <w:color w:val="000000"/>
        </w:rPr>
        <w:t>ujeme</w:t>
      </w:r>
      <w:r w:rsidR="00913B57">
        <w:rPr>
          <w:color w:val="000000"/>
        </w:rPr>
        <w:t xml:space="preserve"> </w:t>
      </w:r>
      <w:r w:rsidR="00437A61">
        <w:rPr>
          <w:color w:val="000000"/>
        </w:rPr>
        <w:t xml:space="preserve">jejich </w:t>
      </w:r>
      <w:r w:rsidR="00ED3CF3" w:rsidRPr="00E0128A">
        <w:rPr>
          <w:color w:val="000000"/>
        </w:rPr>
        <w:t>fyzický a psychický vývo</w:t>
      </w:r>
      <w:r w:rsidR="009F27AE" w:rsidRPr="00E0128A">
        <w:rPr>
          <w:color w:val="000000"/>
        </w:rPr>
        <w:t>j,</w:t>
      </w:r>
      <w:r w:rsidR="004F2313">
        <w:rPr>
          <w:color w:val="000000"/>
        </w:rPr>
        <w:t xml:space="preserve"> zlepšujeme</w:t>
      </w:r>
      <w:r w:rsidR="009F27AE" w:rsidRPr="00E0128A">
        <w:rPr>
          <w:color w:val="000000"/>
        </w:rPr>
        <w:t xml:space="preserve"> jejich </w:t>
      </w:r>
      <w:r w:rsidR="004F2313">
        <w:rPr>
          <w:color w:val="000000"/>
        </w:rPr>
        <w:t xml:space="preserve">pohybovou a zdravotní zdatnost, učíme je sebeobsluze a </w:t>
      </w:r>
      <w:r w:rsidR="00ED3CF3" w:rsidRPr="00E0128A">
        <w:rPr>
          <w:color w:val="000000"/>
        </w:rPr>
        <w:t>vedeme je ke zdravému životnímu stylu.</w:t>
      </w:r>
    </w:p>
    <w:p w:rsidR="00ED3CF3" w:rsidRPr="00E0128A" w:rsidRDefault="00ED3CF3" w:rsidP="005E2EF4">
      <w:pPr>
        <w:jc w:val="both"/>
        <w:rPr>
          <w:color w:val="000000"/>
        </w:rPr>
      </w:pPr>
    </w:p>
    <w:p w:rsidR="007C476A" w:rsidRPr="00E0128A" w:rsidRDefault="007C476A" w:rsidP="005E2EF4">
      <w:pPr>
        <w:numPr>
          <w:ilvl w:val="0"/>
          <w:numId w:val="13"/>
        </w:numPr>
        <w:jc w:val="both"/>
        <w:rPr>
          <w:color w:val="000000"/>
        </w:rPr>
      </w:pPr>
      <w:r w:rsidRPr="00CD4E37">
        <w:rPr>
          <w:color w:val="99CC00"/>
        </w:rPr>
        <w:t>PSYCHOLOGICKÁ =DÍTĚ A JEHO PSYCHIKA</w:t>
      </w:r>
      <w:r w:rsidR="0075650A">
        <w:rPr>
          <w:color w:val="99CC00"/>
        </w:rPr>
        <w:t xml:space="preserve"> </w:t>
      </w:r>
      <w:r w:rsidR="00ED3CF3">
        <w:rPr>
          <w:color w:val="99CC00"/>
        </w:rPr>
        <w:t>-</w:t>
      </w:r>
      <w:r w:rsidR="009F27AE">
        <w:rPr>
          <w:color w:val="99CC00"/>
        </w:rPr>
        <w:t xml:space="preserve"> </w:t>
      </w:r>
      <w:r w:rsidR="0075650A">
        <w:rPr>
          <w:color w:val="99CC00"/>
        </w:rPr>
        <w:t xml:space="preserve"> </w:t>
      </w:r>
      <w:r w:rsidR="004F2313">
        <w:rPr>
          <w:color w:val="000000"/>
        </w:rPr>
        <w:t>poznáváním sebe samého</w:t>
      </w:r>
      <w:r w:rsidR="009F27AE" w:rsidRPr="00E0128A">
        <w:rPr>
          <w:color w:val="000000"/>
        </w:rPr>
        <w:t xml:space="preserve"> </w:t>
      </w:r>
      <w:r w:rsidR="004F2313">
        <w:rPr>
          <w:color w:val="000000"/>
        </w:rPr>
        <w:t>si děti  vytváří</w:t>
      </w:r>
      <w:r w:rsidR="009F27AE" w:rsidRPr="00E0128A">
        <w:rPr>
          <w:color w:val="000000"/>
        </w:rPr>
        <w:t xml:space="preserve"> </w:t>
      </w:r>
      <w:r w:rsidR="00913B57">
        <w:rPr>
          <w:color w:val="000000"/>
        </w:rPr>
        <w:t xml:space="preserve"> </w:t>
      </w:r>
      <w:r w:rsidR="009F27AE" w:rsidRPr="00E0128A">
        <w:rPr>
          <w:color w:val="000000"/>
        </w:rPr>
        <w:t>pravdivý o</w:t>
      </w:r>
      <w:r w:rsidR="004F2313">
        <w:rPr>
          <w:color w:val="000000"/>
        </w:rPr>
        <w:t>braz o</w:t>
      </w:r>
      <w:r w:rsidR="00913B57">
        <w:rPr>
          <w:color w:val="000000"/>
        </w:rPr>
        <w:t xml:space="preserve"> sobě, své identitě,</w:t>
      </w:r>
      <w:r w:rsidR="0075650A">
        <w:rPr>
          <w:color w:val="000000"/>
        </w:rPr>
        <w:t xml:space="preserve"> vnímat své klady i nedostatky,</w:t>
      </w:r>
      <w:r w:rsidR="00913B57">
        <w:rPr>
          <w:color w:val="000000"/>
        </w:rPr>
        <w:t xml:space="preserve"> </w:t>
      </w:r>
      <w:r w:rsidR="004F2313">
        <w:rPr>
          <w:color w:val="000000"/>
        </w:rPr>
        <w:t>rozvíjí</w:t>
      </w:r>
      <w:r w:rsidR="009F27AE" w:rsidRPr="00E0128A">
        <w:rPr>
          <w:color w:val="000000"/>
        </w:rPr>
        <w:t xml:space="preserve"> svou řeč,</w:t>
      </w:r>
      <w:r w:rsidR="004F2313">
        <w:rPr>
          <w:color w:val="000000"/>
        </w:rPr>
        <w:t xml:space="preserve"> </w:t>
      </w:r>
      <w:r w:rsidR="009F27AE" w:rsidRPr="00E0128A">
        <w:rPr>
          <w:color w:val="000000"/>
        </w:rPr>
        <w:t>intelekt, český i anglický jazyk,</w:t>
      </w:r>
      <w:r w:rsidR="004F2313">
        <w:rPr>
          <w:color w:val="000000"/>
        </w:rPr>
        <w:t xml:space="preserve"> </w:t>
      </w:r>
      <w:r w:rsidR="009F27AE" w:rsidRPr="00E0128A">
        <w:rPr>
          <w:color w:val="000000"/>
        </w:rPr>
        <w:t>svou kreativitu,</w:t>
      </w:r>
      <w:r w:rsidR="004F2313">
        <w:rPr>
          <w:color w:val="000000"/>
        </w:rPr>
        <w:t xml:space="preserve"> </w:t>
      </w:r>
      <w:r w:rsidR="009F27AE" w:rsidRPr="00E0128A">
        <w:rPr>
          <w:color w:val="000000"/>
        </w:rPr>
        <w:t>fantazii a svou vůli.</w:t>
      </w:r>
    </w:p>
    <w:p w:rsidR="009F27AE" w:rsidRPr="00E0128A" w:rsidRDefault="009F27AE" w:rsidP="005E2EF4">
      <w:pPr>
        <w:jc w:val="both"/>
        <w:rPr>
          <w:color w:val="000000"/>
        </w:rPr>
      </w:pPr>
    </w:p>
    <w:p w:rsidR="007C476A" w:rsidRPr="00E0128A" w:rsidRDefault="007C476A" w:rsidP="005E2EF4">
      <w:pPr>
        <w:numPr>
          <w:ilvl w:val="0"/>
          <w:numId w:val="13"/>
        </w:numPr>
        <w:jc w:val="both"/>
        <w:rPr>
          <w:color w:val="000000"/>
        </w:rPr>
      </w:pPr>
      <w:r w:rsidRPr="00CD4E37">
        <w:rPr>
          <w:color w:val="3366FF"/>
        </w:rPr>
        <w:t>INTERPERSONÁLNÍ = DÍTĚ A TEN DRUHÝ</w:t>
      </w:r>
      <w:r w:rsidR="009F27AE">
        <w:rPr>
          <w:color w:val="3366FF"/>
        </w:rPr>
        <w:t xml:space="preserve">- </w:t>
      </w:r>
      <w:r w:rsidR="004F2313">
        <w:rPr>
          <w:color w:val="000000"/>
        </w:rPr>
        <w:t>v našem malém kolektivu děti mají</w:t>
      </w:r>
      <w:r w:rsidR="008634CB" w:rsidRPr="00E0128A">
        <w:rPr>
          <w:color w:val="000000"/>
        </w:rPr>
        <w:t xml:space="preserve"> dostatek prostoru ke komunika</w:t>
      </w:r>
      <w:r w:rsidR="00771456">
        <w:rPr>
          <w:color w:val="000000"/>
        </w:rPr>
        <w:t>ci s vrstevníky</w:t>
      </w:r>
      <w:r w:rsidR="004F2313">
        <w:rPr>
          <w:color w:val="000000"/>
        </w:rPr>
        <w:t xml:space="preserve"> i dospělými, </w:t>
      </w:r>
      <w:r w:rsidR="008634CB" w:rsidRPr="00E0128A">
        <w:rPr>
          <w:color w:val="000000"/>
        </w:rPr>
        <w:t>učí se nebýt lhostejný k pocitům druhých,</w:t>
      </w:r>
      <w:r w:rsidR="004F2313">
        <w:rPr>
          <w:color w:val="000000"/>
        </w:rPr>
        <w:t xml:space="preserve"> posilují</w:t>
      </w:r>
      <w:r w:rsidR="008634CB" w:rsidRPr="00E0128A">
        <w:rPr>
          <w:color w:val="000000"/>
        </w:rPr>
        <w:t xml:space="preserve"> vzájemnou pohodu ve vztazích.</w:t>
      </w:r>
    </w:p>
    <w:p w:rsidR="005E2EF4" w:rsidRDefault="005E2EF4" w:rsidP="005E2EF4">
      <w:pPr>
        <w:jc w:val="both"/>
        <w:rPr>
          <w:color w:val="000000"/>
        </w:rPr>
      </w:pPr>
    </w:p>
    <w:p w:rsidR="005E2EF4" w:rsidRPr="00E0128A" w:rsidRDefault="005E2EF4" w:rsidP="005E2EF4">
      <w:pPr>
        <w:jc w:val="both"/>
        <w:rPr>
          <w:color w:val="000000"/>
        </w:rPr>
      </w:pPr>
    </w:p>
    <w:p w:rsidR="007C476A" w:rsidRPr="00E0128A" w:rsidRDefault="007C476A" w:rsidP="005E2EF4">
      <w:pPr>
        <w:numPr>
          <w:ilvl w:val="0"/>
          <w:numId w:val="13"/>
        </w:numPr>
        <w:jc w:val="both"/>
        <w:rPr>
          <w:color w:val="000000"/>
        </w:rPr>
      </w:pPr>
      <w:r w:rsidRPr="00CD4E37">
        <w:rPr>
          <w:color w:val="FF9900"/>
        </w:rPr>
        <w:t>SOCIÁLNĚ – KULTURNÍ = DÍTĚ A SPOLEČNOST</w:t>
      </w:r>
      <w:r w:rsidR="00E10F76">
        <w:rPr>
          <w:color w:val="000000"/>
        </w:rPr>
        <w:t xml:space="preserve">- </w:t>
      </w:r>
      <w:r w:rsidR="008634CB" w:rsidRPr="00E0128A">
        <w:rPr>
          <w:color w:val="000000"/>
        </w:rPr>
        <w:t>vedeme děti do světa materiál</w:t>
      </w:r>
      <w:r w:rsidR="00E10F76">
        <w:rPr>
          <w:color w:val="000000"/>
        </w:rPr>
        <w:t>ních a duševních hodnot, dáváme</w:t>
      </w:r>
      <w:r w:rsidR="0000424C" w:rsidRPr="00E0128A">
        <w:rPr>
          <w:color w:val="000000"/>
        </w:rPr>
        <w:t xml:space="preserve"> jim</w:t>
      </w:r>
      <w:r w:rsidR="008634CB" w:rsidRPr="00E0128A">
        <w:rPr>
          <w:color w:val="000000"/>
        </w:rPr>
        <w:t xml:space="preserve"> možnost spoluvytvářet pravidla soužití v kolektivu,</w:t>
      </w:r>
      <w:r w:rsidR="00E10F76">
        <w:rPr>
          <w:color w:val="000000"/>
        </w:rPr>
        <w:t xml:space="preserve"> </w:t>
      </w:r>
      <w:r w:rsidR="008634CB" w:rsidRPr="00E0128A">
        <w:rPr>
          <w:color w:val="000000"/>
        </w:rPr>
        <w:t>učí se rozlišovat různé role ve společnosti</w:t>
      </w:r>
      <w:r w:rsidR="00E10F76">
        <w:rPr>
          <w:color w:val="000000"/>
        </w:rPr>
        <w:t>.</w:t>
      </w:r>
    </w:p>
    <w:p w:rsidR="008634CB" w:rsidRPr="00E0128A" w:rsidRDefault="008634CB" w:rsidP="005E2EF4">
      <w:pPr>
        <w:jc w:val="both"/>
        <w:rPr>
          <w:color w:val="000000"/>
        </w:rPr>
      </w:pPr>
    </w:p>
    <w:p w:rsidR="007C476A" w:rsidRPr="00E0128A" w:rsidRDefault="007C476A" w:rsidP="005E2EF4">
      <w:pPr>
        <w:numPr>
          <w:ilvl w:val="0"/>
          <w:numId w:val="13"/>
        </w:numPr>
        <w:jc w:val="both"/>
        <w:rPr>
          <w:color w:val="000000"/>
        </w:rPr>
      </w:pPr>
      <w:r w:rsidRPr="00CD4E37">
        <w:rPr>
          <w:color w:val="993300"/>
        </w:rPr>
        <w:t>ENVIROMENTÁLNÍ = DÍTĚ A SVĚT</w:t>
      </w:r>
      <w:r w:rsidR="008634CB">
        <w:rPr>
          <w:color w:val="993300"/>
        </w:rPr>
        <w:t>-</w:t>
      </w:r>
      <w:r w:rsidR="00E10F76">
        <w:rPr>
          <w:color w:val="993300"/>
        </w:rPr>
        <w:t xml:space="preserve"> </w:t>
      </w:r>
      <w:r w:rsidR="00913B57">
        <w:rPr>
          <w:color w:val="000000"/>
        </w:rPr>
        <w:t xml:space="preserve">naší snahou je vytvořit </w:t>
      </w:r>
      <w:r w:rsidR="00E10F76">
        <w:rPr>
          <w:color w:val="000000"/>
        </w:rPr>
        <w:t xml:space="preserve">u dětí základní </w:t>
      </w:r>
      <w:r w:rsidR="0000424C" w:rsidRPr="00E0128A">
        <w:rPr>
          <w:color w:val="000000"/>
        </w:rPr>
        <w:t>povědomí o okolním světě,</w:t>
      </w:r>
      <w:r w:rsidR="00E10F76">
        <w:rPr>
          <w:color w:val="000000"/>
        </w:rPr>
        <w:t xml:space="preserve"> </w:t>
      </w:r>
      <w:r w:rsidR="0000424C" w:rsidRPr="00E0128A">
        <w:rPr>
          <w:color w:val="000000"/>
        </w:rPr>
        <w:t>o vlivu člověka na životní prostředí,</w:t>
      </w:r>
      <w:r w:rsidR="00E10F76">
        <w:rPr>
          <w:color w:val="000000"/>
        </w:rPr>
        <w:t xml:space="preserve"> </w:t>
      </w:r>
      <w:r w:rsidR="0000424C" w:rsidRPr="00E0128A">
        <w:rPr>
          <w:color w:val="000000"/>
        </w:rPr>
        <w:t>o ochraně prostředí, ve kterém žijeme</w:t>
      </w:r>
      <w:r w:rsidR="00E10F76">
        <w:rPr>
          <w:color w:val="000000"/>
        </w:rPr>
        <w:t>.</w:t>
      </w:r>
    </w:p>
    <w:p w:rsidR="00EB07EE" w:rsidRPr="00EB07EE" w:rsidRDefault="007C476A" w:rsidP="009B76B1">
      <w:pPr>
        <w:jc w:val="both"/>
        <w:rPr>
          <w:color w:val="993300"/>
          <w:sz w:val="44"/>
          <w:szCs w:val="44"/>
        </w:rPr>
      </w:pPr>
      <w:r w:rsidRPr="00CD4E37">
        <w:rPr>
          <w:color w:val="993300"/>
          <w:sz w:val="44"/>
          <w:szCs w:val="44"/>
        </w:rPr>
        <w:t xml:space="preserve">                     </w:t>
      </w:r>
    </w:p>
    <w:p w:rsidR="00622584" w:rsidRDefault="009B76B1" w:rsidP="009B76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F77E9B" w:rsidRDefault="00F77E9B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622584" w:rsidRDefault="00622584" w:rsidP="009B76B1">
      <w:pPr>
        <w:jc w:val="both"/>
        <w:rPr>
          <w:b/>
          <w:sz w:val="32"/>
          <w:szCs w:val="32"/>
        </w:rPr>
      </w:pPr>
    </w:p>
    <w:p w:rsidR="00EA5EDB" w:rsidRDefault="00EA5EDB" w:rsidP="009B76B1">
      <w:pPr>
        <w:jc w:val="both"/>
        <w:rPr>
          <w:b/>
          <w:sz w:val="32"/>
          <w:szCs w:val="32"/>
        </w:rPr>
      </w:pPr>
    </w:p>
    <w:p w:rsidR="00B46B9B" w:rsidRDefault="009B76B1" w:rsidP="009B76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46B9B">
        <w:rPr>
          <w:b/>
          <w:sz w:val="32"/>
          <w:szCs w:val="32"/>
        </w:rPr>
        <w:t>VZDĚLÁVACÍ NABÍDKA</w:t>
      </w:r>
      <w:r w:rsidR="007B3163">
        <w:rPr>
          <w:b/>
          <w:sz w:val="32"/>
          <w:szCs w:val="32"/>
        </w:rPr>
        <w:t xml:space="preserve"> MŠ HELLO TEDDY</w:t>
      </w:r>
    </w:p>
    <w:p w:rsidR="00FF6E6C" w:rsidRDefault="00FF6E6C" w:rsidP="009B76B1">
      <w:pPr>
        <w:jc w:val="both"/>
        <w:rPr>
          <w:b/>
          <w:sz w:val="32"/>
          <w:szCs w:val="32"/>
        </w:rPr>
      </w:pPr>
    </w:p>
    <w:p w:rsidR="00FF6E6C" w:rsidRDefault="00FF6E6C" w:rsidP="009B76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Název:   </w:t>
      </w:r>
      <w:r w:rsidR="00CF5DC0">
        <w:rPr>
          <w:b/>
          <w:sz w:val="32"/>
          <w:szCs w:val="32"/>
        </w:rPr>
        <w:t>Z pohádky do pohádky!</w:t>
      </w:r>
    </w:p>
    <w:p w:rsidR="00F349C7" w:rsidRDefault="00F349C7" w:rsidP="009B76B1">
      <w:pPr>
        <w:jc w:val="both"/>
        <w:rPr>
          <w:b/>
          <w:sz w:val="32"/>
          <w:szCs w:val="32"/>
        </w:rPr>
      </w:pPr>
    </w:p>
    <w:p w:rsidR="00CE7B1F" w:rsidRDefault="00F349C7" w:rsidP="00CE7B1F">
      <w:pPr>
        <w:jc w:val="both"/>
      </w:pPr>
      <w:r w:rsidRPr="00F349C7">
        <w:rPr>
          <w:b/>
        </w:rPr>
        <w:t>V roce 2020 slaví Večerníček 55 let</w:t>
      </w:r>
      <w:r w:rsidRPr="00F349C7">
        <w:t>.</w:t>
      </w:r>
      <w:r>
        <w:t xml:space="preserve"> </w:t>
      </w:r>
      <w:r w:rsidRPr="00F349C7">
        <w:t xml:space="preserve">Večerníček </w:t>
      </w:r>
      <w:r>
        <w:t xml:space="preserve">je veselý panáček, který </w:t>
      </w:r>
      <w:r w:rsidRPr="00F349C7">
        <w:t xml:space="preserve">přináší dětem </w:t>
      </w:r>
      <w:r>
        <w:t xml:space="preserve">každý večer pohádku. Děti ho znají, znělka v televizi </w:t>
      </w:r>
      <w:r w:rsidR="00CE7B1F">
        <w:t>jim vždy připomene, že</w:t>
      </w:r>
      <w:r w:rsidR="00437A61">
        <w:t xml:space="preserve"> </w:t>
      </w:r>
      <w:r>
        <w:t>brzy půjdou do postýlky.</w:t>
      </w:r>
    </w:p>
    <w:p w:rsidR="00F349C7" w:rsidRPr="00F349C7" w:rsidRDefault="00EA5EDB" w:rsidP="00CE7B1F">
      <w:pPr>
        <w:jc w:val="both"/>
      </w:pPr>
      <w:r>
        <w:t xml:space="preserve"> I v postýlce děti prosí:</w:t>
      </w:r>
      <w:r w:rsidR="00F349C7">
        <w:t>,, Maminko, prosím, povídej mi pohádku.“ A maminka vypráví nebo čte.</w:t>
      </w:r>
    </w:p>
    <w:p w:rsidR="007B3163" w:rsidRPr="00F349C7" w:rsidRDefault="007B3163" w:rsidP="00CE7B1F">
      <w:pPr>
        <w:jc w:val="both"/>
      </w:pPr>
    </w:p>
    <w:p w:rsidR="00CF5DC0" w:rsidRPr="00D92CA7" w:rsidRDefault="00CF5DC0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7B1F">
        <w:rPr>
          <w:b/>
          <w:color w:val="202122"/>
        </w:rPr>
        <w:t>Co je to pohádka</w:t>
      </w:r>
      <w:r w:rsidRPr="00D92CA7">
        <w:rPr>
          <w:color w:val="202122"/>
        </w:rPr>
        <w:t>? Jde o vyprávění založené na básnické fantazii, zejména ze světa nadpřirozených jevů. Důležité je, že pohádkový příběh není původně vázán na podmínky reálného světa. Příběh samotný není vypravěčem prezentován jako pravdivý a posluchači zpravidla také nevěří, že by se mohl odehrát ve skutečnosti.</w:t>
      </w:r>
    </w:p>
    <w:p w:rsidR="00CF5DC0" w:rsidRPr="00D92CA7" w:rsidRDefault="00CF5DC0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D92CA7">
        <w:rPr>
          <w:color w:val="202122"/>
        </w:rPr>
        <w:t>Po slohové stránce je pohádka charakteristická ustálenými začátky i závěry a doslovně opakované a přejímané </w:t>
      </w:r>
      <w:hyperlink r:id="rId17" w:tooltip="Přímá řeč" w:history="1">
        <w:r w:rsidRPr="00CE7B1F">
          <w:rPr>
            <w:rStyle w:val="Hypertextovodkaz"/>
            <w:color w:val="auto"/>
            <w:u w:val="none"/>
          </w:rPr>
          <w:t>přímé řeči</w:t>
        </w:r>
      </w:hyperlink>
      <w:r w:rsidRPr="00CE7B1F">
        <w:t>.</w:t>
      </w:r>
      <w:r w:rsidRPr="00D92CA7">
        <w:rPr>
          <w:color w:val="202122"/>
        </w:rPr>
        <w:t xml:space="preserve"> Důležitou úlohu zde také sehrávají některá čísla, především číslo tři (trojí opakování, tři úkoly, předměty, bratři, sestry, sudičky atd.), dále pak často čísla sedm, devět, dvanáct, třináct, čtyřicet, sto..</w:t>
      </w:r>
    </w:p>
    <w:p w:rsidR="00CF5DC0" w:rsidRPr="00D92CA7" w:rsidRDefault="00CF5DC0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7B1F">
        <w:rPr>
          <w:b/>
          <w:color w:val="202122"/>
        </w:rPr>
        <w:t>Figury a situace</w:t>
      </w:r>
      <w:r w:rsidRPr="00D92CA7">
        <w:rPr>
          <w:color w:val="202122"/>
        </w:rPr>
        <w:t xml:space="preserve"> nejsou podrobně specifikovány, jsou poněkud obecné (v dalekém království, v hlubokém lese, starý král). Neuplatňuje se zde skutečná geografie, ani jména historických nebo současných postav. Děj se odehrává většinou v neurčité minulosti, nejsou tedy uváděny letopočty, stále jen obecné odkazy (za dávných časů). Vše je tedy nereálné a odehrává se ve fiktivním pohádkovém světě. Zdůrazněny jsou velké kontrasty: dobrý/zlý, velký/malý, bohatý/chudý, vznešený/prostý. I přes rozmanitost </w:t>
      </w:r>
      <w:r w:rsidRPr="00D92CA7">
        <w:t>dějových </w:t>
      </w:r>
      <w:hyperlink r:id="rId18" w:tooltip="Zápletka" w:history="1">
        <w:r w:rsidRPr="00D92CA7">
          <w:rPr>
            <w:rStyle w:val="Hypertextovodkaz"/>
            <w:color w:val="auto"/>
            <w:u w:val="none"/>
          </w:rPr>
          <w:t>zápletek</w:t>
        </w:r>
      </w:hyperlink>
      <w:r w:rsidRPr="00D92CA7">
        <w:rPr>
          <w:color w:val="202122"/>
        </w:rPr>
        <w:t>, nestává se pohádka volnou hrou </w:t>
      </w:r>
      <w:hyperlink r:id="rId19" w:tooltip="Fantazie" w:history="1">
        <w:r w:rsidRPr="00D92CA7">
          <w:rPr>
            <w:rStyle w:val="Hypertextovodkaz"/>
            <w:color w:val="auto"/>
            <w:u w:val="none"/>
          </w:rPr>
          <w:t>fantazie</w:t>
        </w:r>
      </w:hyperlink>
      <w:r w:rsidRPr="00D92CA7">
        <w:t xml:space="preserve">, </w:t>
      </w:r>
      <w:r w:rsidRPr="00D92CA7">
        <w:rPr>
          <w:color w:val="202122"/>
        </w:rPr>
        <w:t>vše má přísná pravidla.</w:t>
      </w:r>
    </w:p>
    <w:p w:rsidR="00CF5DC0" w:rsidRPr="00D92CA7" w:rsidRDefault="001964CE" w:rsidP="00CE7B1F">
      <w:pPr>
        <w:jc w:val="both"/>
        <w:rPr>
          <w:b/>
        </w:rPr>
      </w:pPr>
      <w:r w:rsidRPr="00D92CA7">
        <w:rPr>
          <w:color w:val="202122"/>
          <w:shd w:val="clear" w:color="auto" w:fill="FFFFFF"/>
        </w:rPr>
        <w:t>Mnoho variant pohádek, zvláště těch určených dětem, má v sobě obsažen</w:t>
      </w:r>
      <w:r w:rsidRPr="00D92CA7">
        <w:rPr>
          <w:b/>
          <w:color w:val="202122"/>
          <w:shd w:val="clear" w:color="auto" w:fill="FFFFFF"/>
        </w:rPr>
        <w:t xml:space="preserve"> morální apel</w:t>
      </w:r>
      <w:r w:rsidRPr="00D92CA7">
        <w:rPr>
          <w:color w:val="202122"/>
          <w:shd w:val="clear" w:color="auto" w:fill="FFFFFF"/>
        </w:rPr>
        <w:t xml:space="preserve">. Jsou jakýmsi návodem pro děti, jak rozlišit dobro a zlo a jak si s nimi poradit. Až některé moderní pohádky se začaly spoléhat jen na barvitý děj. </w:t>
      </w:r>
    </w:p>
    <w:p w:rsidR="003C26CA" w:rsidRPr="00D92CA7" w:rsidRDefault="003C26CA" w:rsidP="00CE7B1F">
      <w:pPr>
        <w:jc w:val="both"/>
      </w:pPr>
    </w:p>
    <w:p w:rsidR="00CF5DC0" w:rsidRPr="00D92CA7" w:rsidRDefault="003C26CA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t xml:space="preserve"> </w:t>
      </w:r>
      <w:r w:rsidR="00CF5DC0" w:rsidRPr="00D92CA7">
        <w:rPr>
          <w:b/>
        </w:rPr>
        <w:t>Folklórní pohádky</w:t>
      </w:r>
      <w:r w:rsidR="00CF5DC0" w:rsidRPr="00D92CA7">
        <w:t xml:space="preserve"> jsou útvar </w:t>
      </w:r>
      <w:hyperlink r:id="rId20" w:tooltip="Lidová slovesnost" w:history="1">
        <w:r w:rsidR="00CF5DC0" w:rsidRPr="00D92CA7">
          <w:rPr>
            <w:rStyle w:val="Hypertextovodkaz"/>
            <w:color w:val="auto"/>
            <w:u w:val="none"/>
          </w:rPr>
          <w:t>lidové slovesnosti</w:t>
        </w:r>
      </w:hyperlink>
      <w:r w:rsidR="00CF5DC0" w:rsidRPr="00D92CA7">
        <w:t>, ústním podáním tak prošly celou řadou různých změn.</w:t>
      </w:r>
      <w:r w:rsidR="00D92CA7">
        <w:t xml:space="preserve"> P</w:t>
      </w:r>
      <w:r w:rsidR="00CF5DC0" w:rsidRPr="00D92CA7">
        <w:t>atří k nejstarším a nejrozšířenějším formám ústní slovesnosti. Každý </w:t>
      </w:r>
      <w:hyperlink r:id="rId21" w:tooltip="Národ" w:history="1">
        <w:r w:rsidR="00CF5DC0" w:rsidRPr="00D92CA7">
          <w:rPr>
            <w:rStyle w:val="Hypertextovodkaz"/>
            <w:color w:val="auto"/>
            <w:u w:val="none"/>
          </w:rPr>
          <w:t>národ</w:t>
        </w:r>
      </w:hyperlink>
      <w:r w:rsidR="00CF5DC0" w:rsidRPr="00D92CA7">
        <w:t>, ale i menší sociální skupiny, odrážel svůj způsob života, vztahy </w:t>
      </w:r>
      <w:hyperlink r:id="rId22" w:tooltip="Dobro" w:history="1">
        <w:r w:rsidR="00CF5DC0" w:rsidRPr="00D92CA7">
          <w:rPr>
            <w:rStyle w:val="Hypertextovodkaz"/>
            <w:color w:val="auto"/>
            <w:u w:val="none"/>
          </w:rPr>
          <w:t>dobra</w:t>
        </w:r>
      </w:hyperlink>
      <w:r w:rsidR="00CF5DC0" w:rsidRPr="00D92CA7">
        <w:t> a </w:t>
      </w:r>
      <w:hyperlink r:id="rId23" w:tooltip="Zlo" w:history="1">
        <w:r w:rsidR="00CF5DC0" w:rsidRPr="00D92CA7">
          <w:rPr>
            <w:rStyle w:val="Hypertextovodkaz"/>
            <w:color w:val="auto"/>
            <w:u w:val="none"/>
          </w:rPr>
          <w:t>zla</w:t>
        </w:r>
      </w:hyperlink>
      <w:r w:rsidR="00CF5DC0" w:rsidRPr="00D92CA7">
        <w:t>, ve fiktivním či </w:t>
      </w:r>
      <w:hyperlink r:id="rId24" w:tooltip="Fantastika" w:history="1">
        <w:r w:rsidR="00CF5DC0" w:rsidRPr="00D92CA7">
          <w:rPr>
            <w:rStyle w:val="Hypertextovodkaz"/>
            <w:color w:val="auto"/>
            <w:u w:val="none"/>
          </w:rPr>
          <w:t>fantastickém</w:t>
        </w:r>
      </w:hyperlink>
      <w:r w:rsidR="00CF5DC0" w:rsidRPr="00D92CA7">
        <w:t> příběhu, </w:t>
      </w:r>
      <w:hyperlink r:id="rId25" w:tooltip="Satira" w:history="1">
        <w:r w:rsidR="00CF5DC0" w:rsidRPr="00D92CA7">
          <w:rPr>
            <w:rStyle w:val="Hypertextovodkaz"/>
            <w:color w:val="auto"/>
            <w:u w:val="none"/>
          </w:rPr>
          <w:t>satiricky</w:t>
        </w:r>
      </w:hyperlink>
      <w:r w:rsidR="00CF5DC0" w:rsidRPr="00D92CA7">
        <w:t> anebo </w:t>
      </w:r>
      <w:hyperlink r:id="rId26" w:tooltip="Humor" w:history="1">
        <w:r w:rsidR="00CF5DC0" w:rsidRPr="00D92CA7">
          <w:rPr>
            <w:rStyle w:val="Hypertextovodkaz"/>
            <w:color w:val="auto"/>
            <w:u w:val="none"/>
          </w:rPr>
          <w:t>humorně</w:t>
        </w:r>
      </w:hyperlink>
      <w:r w:rsidR="00D92CA7">
        <w:t xml:space="preserve">, kde hrdinové </w:t>
      </w:r>
      <w:r w:rsidR="00CF5DC0" w:rsidRPr="00D92CA7">
        <w:t>překonali </w:t>
      </w:r>
      <w:hyperlink r:id="rId27" w:tooltip="Útlak" w:history="1">
        <w:r w:rsidR="00CF5DC0" w:rsidRPr="00D92CA7">
          <w:rPr>
            <w:rStyle w:val="Hypertextovodkaz"/>
            <w:color w:val="auto"/>
            <w:u w:val="none"/>
          </w:rPr>
          <w:t>útlak</w:t>
        </w:r>
      </w:hyperlink>
      <w:r w:rsidR="00CF5DC0" w:rsidRPr="00D92CA7">
        <w:t>, </w:t>
      </w:r>
      <w:hyperlink r:id="rId28" w:tooltip="Bída" w:history="1">
        <w:r w:rsidR="00CF5DC0" w:rsidRPr="00D92CA7">
          <w:rPr>
            <w:rStyle w:val="Hypertextovodkaz"/>
            <w:color w:val="auto"/>
            <w:u w:val="none"/>
          </w:rPr>
          <w:t>bídu</w:t>
        </w:r>
      </w:hyperlink>
      <w:r w:rsidR="00CF5DC0" w:rsidRPr="00D92CA7">
        <w:t> a </w:t>
      </w:r>
      <w:hyperlink r:id="rId29" w:tooltip="Chudoba" w:history="1">
        <w:r w:rsidR="00CF5DC0" w:rsidRPr="00D92CA7">
          <w:rPr>
            <w:rStyle w:val="Hypertextovodkaz"/>
            <w:color w:val="auto"/>
            <w:u w:val="none"/>
          </w:rPr>
          <w:t>chudobu</w:t>
        </w:r>
      </w:hyperlink>
      <w:r w:rsidR="00CF5DC0" w:rsidRPr="00D92CA7">
        <w:t> a svou </w:t>
      </w:r>
      <w:hyperlink r:id="rId30" w:tooltip="Dobrosrdečnost (stránka neexistuje)" w:history="1">
        <w:r w:rsidR="00CF5DC0" w:rsidRPr="00D92CA7">
          <w:rPr>
            <w:rStyle w:val="Hypertextovodkaz"/>
            <w:color w:val="auto"/>
            <w:u w:val="none"/>
          </w:rPr>
          <w:t>dobrosrdečností</w:t>
        </w:r>
      </w:hyperlink>
      <w:r w:rsidR="00CF5DC0" w:rsidRPr="00D92CA7">
        <w:t> a </w:t>
      </w:r>
      <w:hyperlink r:id="rId31" w:tooltip="Mravnost" w:history="1">
        <w:r w:rsidR="00CF5DC0" w:rsidRPr="00D92CA7">
          <w:rPr>
            <w:rStyle w:val="Hypertextovodkaz"/>
            <w:color w:val="auto"/>
            <w:u w:val="none"/>
          </w:rPr>
          <w:t>mravností</w:t>
        </w:r>
      </w:hyperlink>
      <w:r w:rsidR="00CF5DC0" w:rsidRPr="00D92CA7">
        <w:t> vítězí nad </w:t>
      </w:r>
      <w:hyperlink r:id="rId32" w:tooltip="Zlo" w:history="1">
        <w:r w:rsidR="00CF5DC0" w:rsidRPr="00D92CA7">
          <w:rPr>
            <w:rStyle w:val="Hypertextovodkaz"/>
            <w:color w:val="auto"/>
            <w:u w:val="none"/>
          </w:rPr>
          <w:t>zlem</w:t>
        </w:r>
      </w:hyperlink>
      <w:r w:rsidR="00CF5DC0" w:rsidRPr="00D92CA7">
        <w:t>, úklady lidí a draků (či jiných zlých fiktivních postav).</w:t>
      </w:r>
    </w:p>
    <w:p w:rsidR="00CF5DC0" w:rsidRPr="00D92CA7" w:rsidRDefault="00CF5DC0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t>Specifikem </w:t>
      </w:r>
      <w:hyperlink r:id="rId33" w:tooltip="Česko" w:history="1">
        <w:r w:rsidRPr="00D92CA7">
          <w:rPr>
            <w:rStyle w:val="Hypertextovodkaz"/>
            <w:color w:val="auto"/>
            <w:u w:val="none"/>
          </w:rPr>
          <w:t>českých</w:t>
        </w:r>
      </w:hyperlink>
      <w:r w:rsidRPr="00D92CA7">
        <w:t> pohádek je to, že </w:t>
      </w:r>
      <w:hyperlink r:id="rId34" w:tooltip="Zlo" w:history="1">
        <w:r w:rsidRPr="00D92CA7">
          <w:rPr>
            <w:rStyle w:val="Hypertextovodkaz"/>
            <w:color w:val="auto"/>
            <w:u w:val="none"/>
          </w:rPr>
          <w:t>zlo</w:t>
        </w:r>
      </w:hyperlink>
      <w:r w:rsidRPr="00D92CA7">
        <w:t> je v nich často napraveno. </w:t>
      </w:r>
    </w:p>
    <w:p w:rsidR="00CF5DC0" w:rsidRPr="00D92CA7" w:rsidRDefault="00CF5DC0" w:rsidP="00CE7B1F">
      <w:pPr>
        <w:jc w:val="both"/>
      </w:pPr>
    </w:p>
    <w:p w:rsidR="001964CE" w:rsidRPr="00D92CA7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rPr>
          <w:b/>
        </w:rPr>
        <w:t>Autorské pohádky</w:t>
      </w:r>
      <w:r w:rsidRPr="00D92CA7">
        <w:t xml:space="preserve"> rozhodně nejsou pouze doménou poslední doby, tyto pohádky vznikaly již ve </w:t>
      </w:r>
      <w:hyperlink r:id="rId35" w:tooltip="Středověk" w:history="1">
        <w:r w:rsidRPr="00D92CA7">
          <w:rPr>
            <w:rStyle w:val="Hypertextovodkaz"/>
            <w:color w:val="auto"/>
            <w:u w:val="none"/>
          </w:rPr>
          <w:t>středověku</w:t>
        </w:r>
      </w:hyperlink>
      <w:r w:rsidRPr="00D92CA7">
        <w:t>, nejčastěji zpracováním nějakého známého </w:t>
      </w:r>
      <w:hyperlink r:id="rId36" w:tooltip="Umělecké dílo" w:history="1">
        <w:r w:rsidRPr="00D92CA7">
          <w:rPr>
            <w:rStyle w:val="Hypertextovodkaz"/>
            <w:color w:val="auto"/>
            <w:u w:val="none"/>
          </w:rPr>
          <w:t>díla</w:t>
        </w:r>
      </w:hyperlink>
      <w:r w:rsidRPr="00D92CA7">
        <w:t>..</w:t>
      </w:r>
    </w:p>
    <w:p w:rsidR="001964CE" w:rsidRPr="00D92CA7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t>Do </w:t>
      </w:r>
      <w:hyperlink r:id="rId37" w:tooltip="Autor" w:history="1">
        <w:r w:rsidRPr="00D92CA7">
          <w:rPr>
            <w:rStyle w:val="Hypertextovodkaz"/>
            <w:color w:val="auto"/>
            <w:u w:val="none"/>
          </w:rPr>
          <w:t>autorských</w:t>
        </w:r>
      </w:hyperlink>
      <w:r w:rsidRPr="00D92CA7">
        <w:t> pohádek je potřeba započítávat i tzv. </w:t>
      </w:r>
      <w:hyperlink r:id="rId38" w:tooltip="Divadlo" w:history="1">
        <w:r w:rsidRPr="00D92CA7">
          <w:rPr>
            <w:rStyle w:val="Hypertextovodkaz"/>
            <w:color w:val="auto"/>
            <w:u w:val="none"/>
          </w:rPr>
          <w:t>divadelní</w:t>
        </w:r>
      </w:hyperlink>
      <w:r w:rsidRPr="00D92CA7">
        <w:t> a </w:t>
      </w:r>
      <w:hyperlink r:id="rId39" w:tooltip="Filmová pohádka" w:history="1">
        <w:r w:rsidRPr="00D92CA7">
          <w:rPr>
            <w:rStyle w:val="Hypertextovodkaz"/>
            <w:color w:val="auto"/>
            <w:u w:val="none"/>
          </w:rPr>
          <w:t>filmové pohádky</w:t>
        </w:r>
      </w:hyperlink>
      <w:r w:rsidRPr="00D92CA7">
        <w:t>.</w:t>
      </w:r>
    </w:p>
    <w:p w:rsidR="001964CE" w:rsidRPr="00D92CA7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t>Ve </w:t>
      </w:r>
      <w:hyperlink r:id="rId40" w:tooltip="20. století" w:history="1">
        <w:r w:rsidRPr="00D92CA7">
          <w:rPr>
            <w:rStyle w:val="Hypertextovodkaz"/>
            <w:color w:val="auto"/>
            <w:u w:val="none"/>
          </w:rPr>
          <w:t>dvacátém století</w:t>
        </w:r>
      </w:hyperlink>
      <w:r w:rsidR="00437A61">
        <w:t xml:space="preserve"> se objevují se </w:t>
      </w:r>
      <w:r w:rsidRPr="00D92CA7">
        <w:t>zcela nové formy pohádek ve formě </w:t>
      </w:r>
      <w:hyperlink r:id="rId41" w:tooltip="Rozhlasová hra" w:history="1">
        <w:r w:rsidRPr="00D92CA7">
          <w:rPr>
            <w:rStyle w:val="Hypertextovodkaz"/>
            <w:color w:val="auto"/>
            <w:u w:val="none"/>
          </w:rPr>
          <w:t>rozhlasových her</w:t>
        </w:r>
      </w:hyperlink>
      <w:r w:rsidRPr="00D92CA7">
        <w:t>, </w:t>
      </w:r>
      <w:hyperlink r:id="rId42" w:tooltip="Film" w:history="1">
        <w:r w:rsidRPr="00D92CA7">
          <w:rPr>
            <w:rStyle w:val="Hypertextovodkaz"/>
            <w:color w:val="auto"/>
            <w:u w:val="none"/>
          </w:rPr>
          <w:t>filmů</w:t>
        </w:r>
      </w:hyperlink>
      <w:r w:rsidRPr="00D92CA7">
        <w:t> (filmová a televizní pohádka), později i </w:t>
      </w:r>
      <w:hyperlink r:id="rId43" w:tooltip="Videohra" w:history="1">
        <w:r w:rsidRPr="00D92CA7">
          <w:rPr>
            <w:rStyle w:val="Hypertextovodkaz"/>
            <w:color w:val="auto"/>
            <w:u w:val="none"/>
          </w:rPr>
          <w:t>videoher</w:t>
        </w:r>
      </w:hyperlink>
      <w:r w:rsidRPr="00D92CA7">
        <w:t> a </w:t>
      </w:r>
      <w:hyperlink r:id="rId44" w:tooltip="Počítačová hra" w:history="1">
        <w:r w:rsidRPr="00D92CA7">
          <w:rPr>
            <w:rStyle w:val="Hypertextovodkaz"/>
            <w:color w:val="auto"/>
            <w:u w:val="none"/>
          </w:rPr>
          <w:t>počítačových her</w:t>
        </w:r>
      </w:hyperlink>
      <w:r w:rsidRPr="00D92CA7">
        <w:t>.</w:t>
      </w:r>
    </w:p>
    <w:p w:rsidR="001964CE" w:rsidRPr="00D92CA7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</w:p>
    <w:p w:rsidR="00E510AF" w:rsidRDefault="00D92CA7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D92CA7">
        <w:rPr>
          <w:b/>
          <w:shd w:val="clear" w:color="auto" w:fill="FFFFFF"/>
        </w:rPr>
        <w:t> B</w:t>
      </w:r>
      <w:r w:rsidR="001964CE" w:rsidRPr="00D92CA7">
        <w:rPr>
          <w:b/>
          <w:shd w:val="clear" w:color="auto" w:fill="FFFFFF"/>
        </w:rPr>
        <w:t>áje</w:t>
      </w:r>
      <w:r w:rsidR="001964CE" w:rsidRPr="00D92CA7">
        <w:rPr>
          <w:shd w:val="clear" w:color="auto" w:fill="FFFFFF"/>
        </w:rPr>
        <w:t>, </w:t>
      </w:r>
      <w:hyperlink r:id="rId45" w:tooltip="Tradice" w:history="1">
        <w:r w:rsidR="001964CE" w:rsidRPr="00D92CA7">
          <w:rPr>
            <w:rStyle w:val="Hypertextovodkaz"/>
            <w:color w:val="auto"/>
            <w:u w:val="none"/>
            <w:shd w:val="clear" w:color="auto" w:fill="FFFFFF"/>
          </w:rPr>
          <w:t>tradiční</w:t>
        </w:r>
      </w:hyperlink>
      <w:r w:rsidR="001964CE" w:rsidRPr="00D92CA7">
        <w:rPr>
          <w:shd w:val="clear" w:color="auto" w:fill="FFFFFF"/>
        </w:rPr>
        <w:t xml:space="preserve">, obvykle anonymní epický útvar, který dává odpovědi, aniž by kladl nějaké otázky. Vznikl totiž v neproblematickém světě, kde pro individuální tázání a pochybnosti nebylo místo. Je </w:t>
      </w:r>
    </w:p>
    <w:p w:rsidR="00E510AF" w:rsidRDefault="00E510AF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</w:p>
    <w:p w:rsidR="00D92CA7" w:rsidRPr="00E510AF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D92CA7">
        <w:rPr>
          <w:shd w:val="clear" w:color="auto" w:fill="FFFFFF"/>
        </w:rPr>
        <w:t>to tradovaný příběh (řetězec příběhů či vyprávění), které nesdělují informace, nýbrž vyvolávají prostřednictvím obrazů dojem hlubšího porozumění celku světa</w:t>
      </w:r>
      <w:r w:rsidR="00D92CA7">
        <w:rPr>
          <w:shd w:val="clear" w:color="auto" w:fill="FFFFFF"/>
        </w:rPr>
        <w:t>.</w:t>
      </w:r>
      <w:r w:rsidRPr="00D92CA7">
        <w:rPr>
          <w:shd w:val="clear" w:color="auto" w:fill="FFFFFF"/>
        </w:rPr>
        <w:t xml:space="preserve"> </w:t>
      </w:r>
    </w:p>
    <w:p w:rsidR="00D06571" w:rsidRDefault="00D06571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</w:p>
    <w:p w:rsidR="00D92CA7" w:rsidRPr="00D06571" w:rsidRDefault="001964CE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rPr>
          <w:b/>
          <w:bCs/>
        </w:rPr>
        <w:t>Bajka</w:t>
      </w:r>
      <w:r w:rsidRPr="00D92CA7">
        <w:t> je literární útvar, který vznikl pravděpodobně v </w:t>
      </w:r>
      <w:hyperlink r:id="rId46" w:tooltip="6. století př. n. l." w:history="1">
        <w:r w:rsidRPr="00D92CA7">
          <w:rPr>
            <w:rStyle w:val="Hypertextovodkaz"/>
            <w:color w:val="auto"/>
            <w:u w:val="none"/>
          </w:rPr>
          <w:t>6. století př. n. l.</w:t>
        </w:r>
      </w:hyperlink>
      <w:r w:rsidRPr="00D92CA7">
        <w:t> Za jejího zakladatele bývá považován otrok </w:t>
      </w:r>
      <w:hyperlink r:id="rId47" w:tooltip="Ezop" w:history="1">
        <w:r w:rsidRPr="00D92CA7">
          <w:rPr>
            <w:rStyle w:val="Hypertextovodkaz"/>
            <w:color w:val="auto"/>
            <w:u w:val="none"/>
          </w:rPr>
          <w:t>Ezop</w:t>
        </w:r>
      </w:hyperlink>
      <w:r w:rsidRPr="00D92CA7">
        <w:t xml:space="preserve">, který ale není </w:t>
      </w:r>
      <w:r w:rsidR="00D06571">
        <w:t>prokazatelná historická postava</w:t>
      </w:r>
    </w:p>
    <w:p w:rsidR="00D92CA7" w:rsidRPr="00D92CA7" w:rsidRDefault="00D92CA7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bCs/>
          <w:shd w:val="clear" w:color="auto" w:fill="FFFFFF"/>
        </w:rPr>
      </w:pPr>
      <w:r w:rsidRPr="00D92CA7">
        <w:rPr>
          <w:color w:val="202122"/>
          <w:shd w:val="clear" w:color="auto" w:fill="FFFFFF"/>
        </w:rPr>
        <w:t>Základem bajky je </w:t>
      </w:r>
      <w:hyperlink r:id="rId48" w:tooltip="Personifikace" w:history="1">
        <w:r w:rsidRPr="00EA5EDB">
          <w:rPr>
            <w:rStyle w:val="Hypertextovodkaz"/>
            <w:color w:val="auto"/>
            <w:u w:val="none"/>
            <w:shd w:val="clear" w:color="auto" w:fill="FFFFFF"/>
          </w:rPr>
          <w:t>personifikace</w:t>
        </w:r>
      </w:hyperlink>
      <w:r w:rsidRPr="00D92CA7">
        <w:rPr>
          <w:color w:val="202122"/>
          <w:shd w:val="clear" w:color="auto" w:fill="FFFFFF"/>
        </w:rPr>
        <w:t> (zosobnění), kdy zvířata jednají a mluví jako lidé, případně je provázejí jiné nepřirozené jevy. Z tohoto jednání vyplyne nějaké poučení či kritika chyby, která ve většině případů bývá čtenářovi již známa. Jednotlivá zvířata tím získávají lidské vlastnosti, jež se pro ně stávají typické (např. </w:t>
      </w:r>
      <w:hyperlink r:id="rId49" w:tooltip="Liška obecná (šelma)" w:history="1">
        <w:r w:rsidRPr="00EA5EDB">
          <w:rPr>
            <w:rStyle w:val="Hypertextovodkaz"/>
            <w:color w:val="auto"/>
            <w:u w:val="none"/>
            <w:shd w:val="clear" w:color="auto" w:fill="FFFFFF"/>
          </w:rPr>
          <w:t>liška</w:t>
        </w:r>
      </w:hyperlink>
      <w:r w:rsidRPr="00D92CA7">
        <w:rPr>
          <w:color w:val="202122"/>
          <w:shd w:val="clear" w:color="auto" w:fill="FFFFFF"/>
        </w:rPr>
        <w:t xml:space="preserve"> je chytrá, až vychytralá, osel hloupý, vrána důmyslná, kočka požitkářská, lev spravedlivý vládce, medvěd těžkopádný dobrák, páv marnivý atp.). Kromě toho se zvířatům přisuzují standardizované role (ovce, případně jehně nebo kůzle vystupuje v roli oběti, vlk zase jako škůdce). </w:t>
      </w:r>
    </w:p>
    <w:p w:rsidR="00D92CA7" w:rsidRDefault="00D92CA7" w:rsidP="00CE7B1F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bCs/>
          <w:shd w:val="clear" w:color="auto" w:fill="FFFFFF"/>
        </w:rPr>
      </w:pPr>
    </w:p>
    <w:p w:rsidR="001964CE" w:rsidRPr="00D92CA7" w:rsidRDefault="00D92CA7" w:rsidP="00CE7B1F">
      <w:pPr>
        <w:pStyle w:val="Normlnweb"/>
        <w:shd w:val="clear" w:color="auto" w:fill="FFFFFF"/>
        <w:spacing w:before="120" w:beforeAutospacing="0" w:after="120" w:afterAutospacing="0"/>
        <w:jc w:val="both"/>
      </w:pPr>
      <w:r>
        <w:rPr>
          <w:b/>
          <w:bCs/>
          <w:shd w:val="clear" w:color="auto" w:fill="FFFFFF"/>
        </w:rPr>
        <w:t>P</w:t>
      </w:r>
      <w:r w:rsidR="001964CE" w:rsidRPr="00D92CA7">
        <w:rPr>
          <w:b/>
          <w:bCs/>
          <w:shd w:val="clear" w:color="auto" w:fill="FFFFFF"/>
        </w:rPr>
        <w:t>ověst</w:t>
      </w:r>
      <w:r w:rsidR="001964CE" w:rsidRPr="00D92CA7">
        <w:rPr>
          <w:shd w:val="clear" w:color="auto" w:fill="FFFFFF"/>
        </w:rPr>
        <w:t> je </w:t>
      </w:r>
      <w:hyperlink r:id="rId50" w:tooltip="Epika" w:history="1">
        <w:r w:rsidR="001964CE" w:rsidRPr="00D92CA7">
          <w:rPr>
            <w:rStyle w:val="Hypertextovodkaz"/>
            <w:color w:val="auto"/>
            <w:u w:val="none"/>
            <w:shd w:val="clear" w:color="auto" w:fill="FFFFFF"/>
          </w:rPr>
          <w:t>epický</w:t>
        </w:r>
      </w:hyperlink>
      <w:r w:rsidR="001964CE" w:rsidRPr="00D92CA7">
        <w:rPr>
          <w:shd w:val="clear" w:color="auto" w:fill="FFFFFF"/>
        </w:rPr>
        <w:t> útvar </w:t>
      </w:r>
      <w:hyperlink r:id="rId51" w:tooltip="Lidová slovesnost" w:history="1">
        <w:r w:rsidR="001964CE" w:rsidRPr="00D92CA7">
          <w:rPr>
            <w:rStyle w:val="Hypertextovodkaz"/>
            <w:color w:val="auto"/>
            <w:u w:val="none"/>
            <w:shd w:val="clear" w:color="auto" w:fill="FFFFFF"/>
          </w:rPr>
          <w:t>lidové slovesnosti</w:t>
        </w:r>
      </w:hyperlink>
      <w:r w:rsidR="001964CE" w:rsidRPr="00D92CA7">
        <w:rPr>
          <w:shd w:val="clear" w:color="auto" w:fill="FFFFFF"/>
        </w:rPr>
        <w:t xml:space="preserve">, obvykle definovaný jako krátké, fantasticky zabarvené vyprávění s reálnou motivací, které se odehrává v historickém čase a o jehož pravdivosti jsou vypravěč i posluchači přesvědčeni. </w:t>
      </w:r>
    </w:p>
    <w:p w:rsidR="00CF5DC0" w:rsidRPr="00D92CA7" w:rsidRDefault="001964CE" w:rsidP="00D06571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D92CA7">
        <w:rPr>
          <w:shd w:val="clear" w:color="auto" w:fill="FFFFFF"/>
        </w:rPr>
        <w:t>Akademicky se pověstmi zabývá především </w:t>
      </w:r>
      <w:hyperlink r:id="rId52" w:tooltip="Folkloristika" w:history="1">
        <w:r w:rsidRPr="00D92CA7">
          <w:rPr>
            <w:rStyle w:val="Hypertextovodkaz"/>
            <w:color w:val="auto"/>
            <w:u w:val="none"/>
            <w:shd w:val="clear" w:color="auto" w:fill="FFFFFF"/>
          </w:rPr>
          <w:t>folkloristika</w:t>
        </w:r>
      </w:hyperlink>
      <w:r w:rsidRPr="00D92CA7">
        <w:rPr>
          <w:shd w:val="clear" w:color="auto" w:fill="FFFFFF"/>
        </w:rPr>
        <w:t>. Ve své původní podobě je pověst kromě samotného obsahu vyprávění charakteristická osobností vypravěče, posluchačů, situací, při které je vyprávěna, a je doprovázena </w:t>
      </w:r>
      <w:hyperlink r:id="rId53" w:tooltip="Mimika" w:history="1">
        <w:r w:rsidRPr="00D92CA7">
          <w:rPr>
            <w:rStyle w:val="Hypertextovodkaz"/>
            <w:color w:val="auto"/>
            <w:u w:val="none"/>
            <w:shd w:val="clear" w:color="auto" w:fill="FFFFFF"/>
          </w:rPr>
          <w:t>mimikou</w:t>
        </w:r>
      </w:hyperlink>
      <w:r w:rsidRPr="00D92CA7">
        <w:rPr>
          <w:shd w:val="clear" w:color="auto" w:fill="FFFFFF"/>
        </w:rPr>
        <w:t>, změnami hlasu, dotazy posluchačů a projevy jejich emocí.</w:t>
      </w:r>
    </w:p>
    <w:p w:rsidR="00D92CA7" w:rsidRPr="00D92CA7" w:rsidRDefault="00D92CA7" w:rsidP="00D92CA7">
      <w:pPr>
        <w:pStyle w:val="Nadpis2"/>
        <w:pBdr>
          <w:bottom w:val="single" w:sz="6" w:space="0" w:color="A2A9B1"/>
        </w:pBd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2CA7">
        <w:rPr>
          <w:rStyle w:val="mw-headline"/>
          <w:rFonts w:ascii="Times New Roman" w:hAnsi="Times New Roman" w:cs="Times New Roman"/>
          <w:b w:val="0"/>
          <w:bCs w:val="0"/>
          <w:sz w:val="24"/>
          <w:szCs w:val="24"/>
        </w:rPr>
        <w:t>Autoři a sběratelé pohádek, pohádkové soubory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865"/>
      </w:tblGrid>
      <w:tr w:rsidR="00D92CA7" w:rsidRPr="00D92CA7" w:rsidTr="004A1640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54" w:tooltip="Tisíc a jedna noc" w:history="1">
              <w:r w:rsidR="00D92CA7" w:rsidRPr="00D92CA7">
                <w:rPr>
                  <w:rStyle w:val="Hypertextovodkaz"/>
                  <w:color w:val="0B0080"/>
                </w:rPr>
                <w:t>Tisíc a jedna noc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55" w:tooltip="Charles Perrault" w:history="1">
              <w:r w:rsidR="00D92CA7" w:rsidRPr="00D92CA7">
                <w:rPr>
                  <w:rStyle w:val="Hypertextovodkaz"/>
                  <w:color w:val="0B0080"/>
                </w:rPr>
                <w:t>Charles Perrault</w:t>
              </w:r>
            </w:hyperlink>
            <w:r w:rsidR="00D92CA7" w:rsidRPr="00D92CA7">
              <w:rPr>
                <w:color w:val="202122"/>
              </w:rPr>
              <w:t> (1628–1703)</w:t>
            </w:r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56" w:tooltip="Kocour v botách" w:history="1">
              <w:r w:rsidR="00D92CA7" w:rsidRPr="00D92CA7">
                <w:rPr>
                  <w:rStyle w:val="Hypertextovodkaz"/>
                  <w:color w:val="0B0080"/>
                </w:rPr>
                <w:t>Kocour v botách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57" w:tooltip="Šípková Růženka" w:history="1">
              <w:r w:rsidR="00D92CA7" w:rsidRPr="00D92CA7">
                <w:rPr>
                  <w:rStyle w:val="Hypertextovodkaz"/>
                  <w:color w:val="0B0080"/>
                </w:rPr>
                <w:t>Šípková Růženka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58" w:tooltip="Popelka" w:history="1">
              <w:r w:rsidR="00D92CA7" w:rsidRPr="00D92CA7">
                <w:rPr>
                  <w:rStyle w:val="Hypertextovodkaz"/>
                  <w:color w:val="0B0080"/>
                </w:rPr>
                <w:t>Popelka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59" w:tooltip="Sněhurka" w:history="1">
              <w:r w:rsidR="00D92CA7" w:rsidRPr="00D92CA7">
                <w:rPr>
                  <w:rStyle w:val="Hypertextovodkaz"/>
                  <w:color w:val="0B0080"/>
                </w:rPr>
                <w:t>Sněhurka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0" w:tooltip="Červená karkulka" w:history="1">
              <w:r w:rsidR="00D92CA7" w:rsidRPr="00D92CA7">
                <w:rPr>
                  <w:rStyle w:val="Hypertextovodkaz"/>
                  <w:color w:val="0B0080"/>
                </w:rPr>
                <w:t>Červená karkulka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1" w:tooltip="O perníkové chaloupce" w:history="1">
              <w:r w:rsidR="00D92CA7" w:rsidRPr="00D92CA7">
                <w:rPr>
                  <w:rStyle w:val="Hypertextovodkaz"/>
                  <w:color w:val="0B0080"/>
                </w:rPr>
                <w:t>O perníkové chaloupce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62" w:tooltip="Hans Christian Andersen" w:history="1">
              <w:r w:rsidR="00D92CA7" w:rsidRPr="00D92CA7">
                <w:rPr>
                  <w:rStyle w:val="Hypertextovodkaz"/>
                  <w:color w:val="0B0080"/>
                </w:rPr>
                <w:t>Hans Christian Andersen</w:t>
              </w:r>
            </w:hyperlink>
            <w:r w:rsidR="00D92CA7" w:rsidRPr="00D92CA7">
              <w:rPr>
                <w:color w:val="202122"/>
              </w:rPr>
              <w:t> (1805–1875)</w:t>
            </w:r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3" w:tooltip="Císařovy nové šaty" w:history="1">
              <w:r w:rsidR="00D92CA7" w:rsidRPr="00D92CA7">
                <w:rPr>
                  <w:rStyle w:val="Hypertextovodkaz"/>
                  <w:color w:val="0B0080"/>
                </w:rPr>
                <w:t>Císařovy nové šaty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4" w:tooltip="Princezna na hrášku" w:history="1">
              <w:r w:rsidR="00D92CA7" w:rsidRPr="00D92CA7">
                <w:rPr>
                  <w:rStyle w:val="Hypertextovodkaz"/>
                  <w:color w:val="0B0080"/>
                </w:rPr>
                <w:t>Princezna na hrášku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5" w:tooltip="Ošklivé káčátko" w:history="1">
              <w:r w:rsidR="00D92CA7" w:rsidRPr="00D92CA7">
                <w:rPr>
                  <w:rStyle w:val="Hypertextovodkaz"/>
                  <w:color w:val="0B0080"/>
                </w:rPr>
                <w:t>Ošklivé káčátko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6" w:tooltip="Císařův slavík" w:history="1">
              <w:r w:rsidR="00D92CA7" w:rsidRPr="00D92CA7">
                <w:rPr>
                  <w:rStyle w:val="Hypertextovodkaz"/>
                  <w:color w:val="0B0080"/>
                </w:rPr>
                <w:t>Císařův slavík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7" w:tooltip="Křesadlo (pohádka)" w:history="1">
              <w:r w:rsidR="00D92CA7" w:rsidRPr="00D92CA7">
                <w:rPr>
                  <w:rStyle w:val="Hypertextovodkaz"/>
                  <w:color w:val="0B0080"/>
                </w:rPr>
                <w:t>Křesadlo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68" w:tooltip="Malá mořská víla" w:history="1">
              <w:r w:rsidR="00D92CA7" w:rsidRPr="00D92CA7">
                <w:rPr>
                  <w:rStyle w:val="Hypertextovodkaz"/>
                  <w:color w:val="0B0080"/>
                </w:rPr>
                <w:t>Malá mořská víla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69" w:tooltip="Bratři Grimmové" w:history="1">
              <w:r w:rsidR="00D92CA7" w:rsidRPr="00D92CA7">
                <w:rPr>
                  <w:rStyle w:val="Hypertextovodkaz"/>
                  <w:color w:val="0B0080"/>
                </w:rPr>
                <w:t>Bratři Grimmové</w:t>
              </w:r>
            </w:hyperlink>
            <w:r w:rsidR="00D92CA7" w:rsidRPr="00D92CA7">
              <w:rPr>
                <w:color w:val="202122"/>
              </w:rPr>
              <w:t> (1785–1863)</w:t>
            </w:r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70" w:tooltip="Popelka" w:history="1">
              <w:r w:rsidR="00D92CA7" w:rsidRPr="00D92CA7">
                <w:rPr>
                  <w:rStyle w:val="Hypertextovodkaz"/>
                  <w:color w:val="0B0080"/>
                </w:rPr>
                <w:t>Popelka</w:t>
              </w:r>
            </w:hyperlink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71" w:tooltip="Sněhurka" w:history="1">
              <w:r w:rsidR="00D92CA7" w:rsidRPr="00D92CA7">
                <w:rPr>
                  <w:rStyle w:val="Hypertextovodkaz"/>
                  <w:color w:val="0B0080"/>
                </w:rPr>
                <w:t>Sněhurka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72" w:tooltip="Carlo Collodi" w:history="1">
              <w:r w:rsidR="00D92CA7" w:rsidRPr="00D92CA7">
                <w:rPr>
                  <w:rStyle w:val="Hypertextovodkaz"/>
                  <w:color w:val="0B0080"/>
                </w:rPr>
                <w:t>Carlo Collodi</w:t>
              </w:r>
            </w:hyperlink>
            <w:r w:rsidR="00D92CA7" w:rsidRPr="00D92CA7">
              <w:rPr>
                <w:color w:val="202122"/>
              </w:rPr>
              <w:t> (1826–1890): </w:t>
            </w:r>
            <w:hyperlink r:id="rId73" w:tooltip="Pinocchio" w:history="1">
              <w:r w:rsidR="00D92CA7" w:rsidRPr="00D92CA7">
                <w:rPr>
                  <w:rStyle w:val="Hypertextovodkaz"/>
                  <w:color w:val="0B0080"/>
                </w:rPr>
                <w:t>Pinocchio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74" w:tooltip="Lewis Carroll" w:history="1">
              <w:r w:rsidR="00D92CA7" w:rsidRPr="00D92CA7">
                <w:rPr>
                  <w:rStyle w:val="Hypertextovodkaz"/>
                  <w:color w:val="0B0080"/>
                </w:rPr>
                <w:t>Lewis Carroll</w:t>
              </w:r>
            </w:hyperlink>
            <w:r w:rsidR="00D92CA7" w:rsidRPr="00D92CA7">
              <w:rPr>
                <w:color w:val="202122"/>
              </w:rPr>
              <w:t> (1832–1898)</w:t>
            </w:r>
          </w:p>
          <w:p w:rsidR="00D92CA7" w:rsidRPr="00D92CA7" w:rsidRDefault="00E91FDE" w:rsidP="004A1640">
            <w:pPr>
              <w:numPr>
                <w:ilvl w:val="1"/>
                <w:numId w:val="37"/>
              </w:numPr>
              <w:spacing w:before="100" w:beforeAutospacing="1" w:after="24"/>
              <w:ind w:left="768"/>
              <w:rPr>
                <w:color w:val="202122"/>
              </w:rPr>
            </w:pPr>
            <w:hyperlink r:id="rId75" w:tooltip="Alenka v říši divů" w:history="1">
              <w:r w:rsidR="00D92CA7" w:rsidRPr="00D92CA7">
                <w:rPr>
                  <w:rStyle w:val="Hypertextovodkaz"/>
                  <w:color w:val="0B0080"/>
                </w:rPr>
                <w:t>Alenka v říši divů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76" w:tooltip="Alan Alexander Milne" w:history="1">
              <w:r w:rsidR="00D92CA7" w:rsidRPr="00D92CA7">
                <w:rPr>
                  <w:rStyle w:val="Hypertextovodkaz"/>
                  <w:color w:val="0B0080"/>
                </w:rPr>
                <w:t>Alan Alexander Milne</w:t>
              </w:r>
            </w:hyperlink>
            <w:r w:rsidR="00D92CA7" w:rsidRPr="00D92CA7">
              <w:rPr>
                <w:color w:val="202122"/>
              </w:rPr>
              <w:t> (1882–1956): </w:t>
            </w:r>
            <w:hyperlink r:id="rId77" w:tooltip="Medvídek Pú" w:history="1">
              <w:r w:rsidR="00D92CA7" w:rsidRPr="00D92CA7">
                <w:rPr>
                  <w:rStyle w:val="Hypertextovodkaz"/>
                  <w:color w:val="0B0080"/>
                </w:rPr>
                <w:t>Medvídek Pú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7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78" w:tooltip="Antoine de Saint-Exupéry" w:history="1">
              <w:r w:rsidR="00D92CA7" w:rsidRPr="00D92CA7">
                <w:rPr>
                  <w:rStyle w:val="Hypertextovodkaz"/>
                  <w:color w:val="0B0080"/>
                </w:rPr>
                <w:t>Antoine de Saint-Exupéry</w:t>
              </w:r>
            </w:hyperlink>
            <w:r w:rsidR="00D92CA7" w:rsidRPr="00D92CA7">
              <w:rPr>
                <w:color w:val="202122"/>
              </w:rPr>
              <w:t> (1900–1944): </w:t>
            </w:r>
            <w:hyperlink r:id="rId79" w:tooltip="Malý princ" w:history="1">
              <w:r w:rsidR="00D92CA7" w:rsidRPr="00D92CA7">
                <w:rPr>
                  <w:rStyle w:val="Hypertextovodkaz"/>
                  <w:color w:val="0B0080"/>
                </w:rPr>
                <w:t>Malý princ</w:t>
              </w:r>
            </w:hyperlink>
          </w:p>
        </w:tc>
        <w:tc>
          <w:tcPr>
            <w:tcW w:w="2500" w:type="pct"/>
            <w:shd w:val="clear" w:color="auto" w:fill="FFFFFF"/>
            <w:hideMark/>
          </w:tcPr>
          <w:p w:rsidR="00D92CA7" w:rsidRPr="00152CAE" w:rsidRDefault="00D92CA7" w:rsidP="004A1640">
            <w:pPr>
              <w:pStyle w:val="Nadpis3"/>
              <w:spacing w:before="72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AE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Čeští</w:t>
            </w:r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0" w:tooltip="Božena Němcová" w:history="1">
              <w:r w:rsidR="00D92CA7" w:rsidRPr="00D92CA7">
                <w:rPr>
                  <w:rStyle w:val="Hypertextovodkaz"/>
                  <w:color w:val="0B0080"/>
                </w:rPr>
                <w:t>Božena Němcová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1" w:tooltip="Karel Jaromír Erben" w:history="1">
              <w:r w:rsidR="00D92CA7" w:rsidRPr="00D92CA7">
                <w:rPr>
                  <w:rStyle w:val="Hypertextovodkaz"/>
                  <w:color w:val="0B0080"/>
                </w:rPr>
                <w:t>Karel Jaromír Erben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2" w:tooltip="Jiří Mahen" w:history="1">
              <w:r w:rsidR="00D92CA7" w:rsidRPr="00D92CA7">
                <w:rPr>
                  <w:rStyle w:val="Hypertextovodkaz"/>
                  <w:color w:val="0B0080"/>
                </w:rPr>
                <w:t>Jiří Mahen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3" w:tooltip="Jan Drda" w:history="1">
              <w:r w:rsidR="00D92CA7" w:rsidRPr="00D92CA7">
                <w:rPr>
                  <w:rStyle w:val="Hypertextovodkaz"/>
                  <w:color w:val="0B0080"/>
                </w:rPr>
                <w:t>Jan Drda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4" w:tooltip="Miloš Macourek" w:history="1">
              <w:r w:rsidR="00D92CA7" w:rsidRPr="00D92CA7">
                <w:rPr>
                  <w:rStyle w:val="Hypertextovodkaz"/>
                  <w:color w:val="0B0080"/>
                </w:rPr>
                <w:t>Miloš Macourek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5" w:tooltip="Jan Karafiát" w:history="1">
              <w:r w:rsidR="00D92CA7" w:rsidRPr="00D92CA7">
                <w:rPr>
                  <w:rStyle w:val="Hypertextovodkaz"/>
                  <w:color w:val="0B0080"/>
                </w:rPr>
                <w:t>Jan Karafiát</w:t>
              </w:r>
            </w:hyperlink>
            <w:r w:rsidR="00D92CA7" w:rsidRPr="00D92CA7">
              <w:rPr>
                <w:color w:val="202122"/>
              </w:rPr>
              <w:t>: </w:t>
            </w:r>
            <w:hyperlink r:id="rId86" w:tooltip="Broučci" w:history="1">
              <w:r w:rsidR="00D92CA7" w:rsidRPr="00D92CA7">
                <w:rPr>
                  <w:rStyle w:val="Hypertextovodkaz"/>
                  <w:color w:val="0B0080"/>
                </w:rPr>
                <w:t>Broučci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7" w:tooltip="Václav Čtvrtek" w:history="1">
              <w:r w:rsidR="00D92CA7" w:rsidRPr="00D92CA7">
                <w:rPr>
                  <w:rStyle w:val="Hypertextovodkaz"/>
                  <w:color w:val="0B0080"/>
                </w:rPr>
                <w:t>Václav Čtvrtek</w:t>
              </w:r>
            </w:hyperlink>
            <w:r w:rsidR="00D92CA7" w:rsidRPr="00D92CA7">
              <w:rPr>
                <w:color w:val="202122"/>
              </w:rPr>
              <w:t>: </w:t>
            </w:r>
            <w:hyperlink r:id="rId88" w:tooltip="O loupežníku Rumcajsovi" w:history="1">
              <w:r w:rsidR="00D92CA7" w:rsidRPr="00D92CA7">
                <w:rPr>
                  <w:rStyle w:val="Hypertextovodkaz"/>
                  <w:color w:val="0B0080"/>
                </w:rPr>
                <w:t>Rumcajs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89" w:tooltip="Karel Čapek" w:history="1">
              <w:r w:rsidR="00D92CA7" w:rsidRPr="00D92CA7">
                <w:rPr>
                  <w:rStyle w:val="Hypertextovodkaz"/>
                  <w:color w:val="0B0080"/>
                </w:rPr>
                <w:t>Karel Čapek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0" w:tooltip="Josef Čapek" w:history="1">
              <w:r w:rsidR="00D92CA7" w:rsidRPr="00D92CA7">
                <w:rPr>
                  <w:rStyle w:val="Hypertextovodkaz"/>
                  <w:color w:val="0B0080"/>
                </w:rPr>
                <w:t>Josef Čapek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1" w:tooltip="Vladislav Vančura" w:history="1">
              <w:r w:rsidR="00D92CA7" w:rsidRPr="00D92CA7">
                <w:rPr>
                  <w:rStyle w:val="Hypertextovodkaz"/>
                  <w:color w:val="0B0080"/>
                </w:rPr>
                <w:t>Vladislav Vančura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2" w:tooltip="Josef Štefan Kubín" w:history="1">
              <w:r w:rsidR="00D92CA7" w:rsidRPr="00D92CA7">
                <w:rPr>
                  <w:rStyle w:val="Hypertextovodkaz"/>
                  <w:color w:val="0B0080"/>
                </w:rPr>
                <w:t>Josef Štefan Kubín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3" w:tooltip="Ondřej Sekora" w:history="1">
              <w:r w:rsidR="00D92CA7" w:rsidRPr="00D92CA7">
                <w:rPr>
                  <w:rStyle w:val="Hypertextovodkaz"/>
                  <w:color w:val="0B0080"/>
                </w:rPr>
                <w:t>Ondřej Sekora</w:t>
              </w:r>
            </w:hyperlink>
            <w:r w:rsidR="00D92CA7" w:rsidRPr="00D92CA7">
              <w:rPr>
                <w:color w:val="202122"/>
              </w:rPr>
              <w:t>: </w:t>
            </w:r>
            <w:hyperlink r:id="rId94" w:tooltip="Ferda Mravenec" w:history="1">
              <w:r w:rsidR="00D92CA7" w:rsidRPr="00D92CA7">
                <w:rPr>
                  <w:rStyle w:val="Hypertextovodkaz"/>
                  <w:color w:val="0B0080"/>
                </w:rPr>
                <w:t>Ferda Mravenec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5" w:tooltip="Ota Hofman" w:history="1">
              <w:r w:rsidR="00D92CA7" w:rsidRPr="00D92CA7">
                <w:rPr>
                  <w:rStyle w:val="Hypertextovodkaz"/>
                  <w:color w:val="0B0080"/>
                </w:rPr>
                <w:t>Ota Hofman</w:t>
              </w:r>
            </w:hyperlink>
            <w:r w:rsidR="00D92CA7" w:rsidRPr="00D92CA7">
              <w:rPr>
                <w:color w:val="202122"/>
              </w:rPr>
              <w:t>: </w:t>
            </w:r>
            <w:hyperlink r:id="rId96" w:tooltip="Pan Tau" w:history="1">
              <w:r w:rsidR="00D92CA7" w:rsidRPr="00D92CA7">
                <w:rPr>
                  <w:rStyle w:val="Hypertextovodkaz"/>
                  <w:color w:val="0B0080"/>
                </w:rPr>
                <w:t>Pan Tau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7" w:tooltip="Václav Tille" w:history="1">
              <w:r w:rsidR="00D92CA7" w:rsidRPr="00D92CA7">
                <w:rPr>
                  <w:rStyle w:val="Hypertextovodkaz"/>
                  <w:color w:val="0B0080"/>
                </w:rPr>
                <w:t>Václav Tille</w:t>
              </w:r>
            </w:hyperlink>
          </w:p>
          <w:p w:rsidR="00D92CA7" w:rsidRPr="00D92CA7" w:rsidRDefault="00E91FDE" w:rsidP="004A1640">
            <w:pPr>
              <w:numPr>
                <w:ilvl w:val="0"/>
                <w:numId w:val="38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8" w:tooltip="Marie Kubátová" w:history="1">
              <w:r w:rsidR="00D92CA7" w:rsidRPr="00D92CA7">
                <w:rPr>
                  <w:rStyle w:val="Hypertextovodkaz"/>
                  <w:color w:val="0B0080"/>
                </w:rPr>
                <w:t>Marie Kubátová</w:t>
              </w:r>
            </w:hyperlink>
          </w:p>
          <w:p w:rsidR="00D92CA7" w:rsidRPr="00152CAE" w:rsidRDefault="00D92CA7" w:rsidP="004A1640">
            <w:pPr>
              <w:pStyle w:val="Nadpis3"/>
              <w:spacing w:before="72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AE">
              <w:rPr>
                <w:rStyle w:val="mw-headline"/>
                <w:rFonts w:ascii="Times New Roman" w:hAnsi="Times New Roman"/>
                <w:color w:val="000000"/>
                <w:sz w:val="24"/>
                <w:szCs w:val="24"/>
              </w:rPr>
              <w:t>Slovenští</w:t>
            </w:r>
          </w:p>
          <w:p w:rsidR="00D92CA7" w:rsidRPr="00D92CA7" w:rsidRDefault="00E91FDE" w:rsidP="004A1640">
            <w:pPr>
              <w:numPr>
                <w:ilvl w:val="0"/>
                <w:numId w:val="39"/>
              </w:numPr>
              <w:spacing w:before="100" w:beforeAutospacing="1" w:after="24"/>
              <w:ind w:left="384"/>
              <w:rPr>
                <w:color w:val="202122"/>
              </w:rPr>
            </w:pPr>
            <w:hyperlink r:id="rId99" w:tooltip="Pavol Dobšinský" w:history="1">
              <w:r w:rsidR="00D92CA7" w:rsidRPr="00D92CA7">
                <w:rPr>
                  <w:rStyle w:val="Hypertextovodkaz"/>
                  <w:color w:val="0B0080"/>
                </w:rPr>
                <w:t>Pavol Dobšin</w:t>
              </w:r>
            </w:hyperlink>
          </w:p>
        </w:tc>
      </w:tr>
    </w:tbl>
    <w:p w:rsidR="008031A0" w:rsidRDefault="00D92CA7" w:rsidP="008031A0">
      <w:r w:rsidRPr="00D92CA7">
        <w:rPr>
          <w:b/>
        </w:rPr>
        <w:t xml:space="preserve"> </w:t>
      </w:r>
    </w:p>
    <w:p w:rsidR="008031A0" w:rsidRDefault="008031A0" w:rsidP="008031A0"/>
    <w:p w:rsidR="00EA5EDB" w:rsidRDefault="00EA5EDB" w:rsidP="00CE7B1F">
      <w:pPr>
        <w:jc w:val="both"/>
      </w:pPr>
    </w:p>
    <w:p w:rsidR="008031A0" w:rsidRDefault="008031A0" w:rsidP="00CE7B1F">
      <w:pPr>
        <w:jc w:val="both"/>
      </w:pPr>
      <w:bookmarkStart w:id="0" w:name="_GoBack"/>
      <w:bookmarkEnd w:id="0"/>
      <w:r>
        <w:t>Každá pohádka v sobě skrývá neskutečn</w:t>
      </w:r>
      <w:r w:rsidR="002376D9">
        <w:t>é množství cílů</w:t>
      </w:r>
      <w:r w:rsidR="00CE7B1F">
        <w:t>, které  používáme</w:t>
      </w:r>
      <w:r>
        <w:t xml:space="preserve"> při vzdělávání dětí.:</w:t>
      </w:r>
    </w:p>
    <w:p w:rsidR="00CE7B1F" w:rsidRDefault="00CE7B1F" w:rsidP="00CE7B1F">
      <w:pPr>
        <w:jc w:val="both"/>
      </w:pPr>
    </w:p>
    <w:p w:rsidR="008031A0" w:rsidRDefault="008031A0" w:rsidP="00CE7B1F">
      <w:pPr>
        <w:jc w:val="both"/>
      </w:pPr>
      <w:r w:rsidRPr="002376D9">
        <w:rPr>
          <w:b/>
        </w:rPr>
        <w:t>O šípkové Růžence</w:t>
      </w:r>
      <w:r>
        <w:t>: seznámení s květinami, procvičování číslic, zaměstnání, lidské vlastnosti</w:t>
      </w:r>
    </w:p>
    <w:p w:rsidR="008031A0" w:rsidRDefault="008031A0" w:rsidP="00CE7B1F">
      <w:pPr>
        <w:jc w:val="both"/>
      </w:pPr>
      <w:r w:rsidRPr="002376D9">
        <w:rPr>
          <w:b/>
        </w:rPr>
        <w:t xml:space="preserve">O </w:t>
      </w:r>
      <w:r w:rsidR="00CE7B1F">
        <w:rPr>
          <w:b/>
        </w:rPr>
        <w:t>v</w:t>
      </w:r>
      <w:r w:rsidRPr="002376D9">
        <w:rPr>
          <w:b/>
        </w:rPr>
        <w:t>eliké řepě</w:t>
      </w:r>
      <w:r>
        <w:t xml:space="preserve">: </w:t>
      </w:r>
      <w:r w:rsidR="00CE7B1F">
        <w:t>práce na poli a na</w:t>
      </w:r>
      <w:r>
        <w:t xml:space="preserve"> zahradě, jak roste semínko, spolupráce, pomoc druhým, velikost </w:t>
      </w:r>
    </w:p>
    <w:p w:rsidR="008031A0" w:rsidRDefault="008031A0" w:rsidP="00CE7B1F">
      <w:pPr>
        <w:jc w:val="both"/>
      </w:pPr>
      <w:r w:rsidRPr="002376D9">
        <w:rPr>
          <w:b/>
        </w:rPr>
        <w:t>O Budulínkovi</w:t>
      </w:r>
      <w:r>
        <w:t>: dodržování pravidel, zdravá strava, život v lese, můj dům</w:t>
      </w:r>
    </w:p>
    <w:p w:rsidR="008031A0" w:rsidRDefault="008031A0" w:rsidP="00CE7B1F">
      <w:pPr>
        <w:jc w:val="both"/>
      </w:pPr>
      <w:r w:rsidRPr="002376D9">
        <w:rPr>
          <w:b/>
        </w:rPr>
        <w:t>O 12 měsíčcích</w:t>
      </w:r>
      <w:r>
        <w:t>: pojem čas, střídání ročního období, práce v domácnosti</w:t>
      </w:r>
    </w:p>
    <w:p w:rsidR="008031A0" w:rsidRDefault="008031A0" w:rsidP="00CE7B1F">
      <w:pPr>
        <w:jc w:val="both"/>
      </w:pPr>
      <w:r w:rsidRPr="002376D9">
        <w:rPr>
          <w:b/>
        </w:rPr>
        <w:t>O kohoutkovi a slepičce</w:t>
      </w:r>
      <w:r w:rsidR="00437A61">
        <w:t xml:space="preserve">: </w:t>
      </w:r>
      <w:r>
        <w:t>řemesla, zvířata na farmě</w:t>
      </w:r>
      <w:r w:rsidR="00C846C9">
        <w:t xml:space="preserve">, koloběh vody, </w:t>
      </w:r>
      <w:r w:rsidR="00CE7B1F">
        <w:t>V</w:t>
      </w:r>
      <w:r w:rsidR="00C846C9">
        <w:t>elikonoční tradice</w:t>
      </w:r>
    </w:p>
    <w:p w:rsidR="00C846C9" w:rsidRDefault="00C846C9" w:rsidP="00CE7B1F">
      <w:pPr>
        <w:jc w:val="both"/>
      </w:pPr>
      <w:r w:rsidRPr="002376D9">
        <w:rPr>
          <w:b/>
        </w:rPr>
        <w:t>Čert a Káča</w:t>
      </w:r>
      <w:r>
        <w:t>: Mikuláš, vánoční tradice</w:t>
      </w:r>
      <w:r w:rsidR="00CE7B1F">
        <w:t>, tanec a hudba</w:t>
      </w:r>
    </w:p>
    <w:p w:rsidR="00C846C9" w:rsidRDefault="00C846C9" w:rsidP="00CE7B1F">
      <w:pPr>
        <w:jc w:val="both"/>
      </w:pPr>
      <w:r w:rsidRPr="002376D9">
        <w:rPr>
          <w:b/>
        </w:rPr>
        <w:t>Hrnečku vař</w:t>
      </w:r>
      <w:r>
        <w:t>: recepty, zdravá strava, kouzla</w:t>
      </w:r>
    </w:p>
    <w:p w:rsidR="00C846C9" w:rsidRDefault="00C846C9" w:rsidP="00CE7B1F">
      <w:pPr>
        <w:jc w:val="both"/>
      </w:pPr>
      <w:r w:rsidRPr="002376D9">
        <w:rPr>
          <w:b/>
        </w:rPr>
        <w:t>O neposlušných kůzlátkách</w:t>
      </w:r>
      <w:r>
        <w:t>: zvířata a mláďata, co se z čeho vyrábí, potrava pro zvířata</w:t>
      </w:r>
    </w:p>
    <w:p w:rsidR="00C846C9" w:rsidRDefault="00C846C9" w:rsidP="00CE7B1F">
      <w:pPr>
        <w:jc w:val="both"/>
      </w:pPr>
      <w:r w:rsidRPr="002376D9">
        <w:rPr>
          <w:b/>
        </w:rPr>
        <w:t>O Červené Karkulce</w:t>
      </w:r>
      <w:r>
        <w:t>: procvičování barev a odstínů, členové rodiny,</w:t>
      </w:r>
    </w:p>
    <w:p w:rsidR="00C846C9" w:rsidRDefault="00C846C9" w:rsidP="00CE7B1F">
      <w:pPr>
        <w:jc w:val="both"/>
      </w:pPr>
      <w:r w:rsidRPr="002376D9">
        <w:rPr>
          <w:b/>
        </w:rPr>
        <w:t>Dlouhý, Široký a Bystrozraký</w:t>
      </w:r>
      <w:r>
        <w:t>:</w:t>
      </w:r>
      <w:r w:rsidR="00CE7B1F">
        <w:t xml:space="preserve"> naše smysly,</w:t>
      </w:r>
      <w:r>
        <w:t xml:space="preserve"> přátelství, cestování, kontinenty </w:t>
      </w:r>
    </w:p>
    <w:p w:rsidR="00C846C9" w:rsidRDefault="00C846C9" w:rsidP="00CE7B1F">
      <w:pPr>
        <w:jc w:val="both"/>
      </w:pPr>
      <w:r w:rsidRPr="002376D9">
        <w:rPr>
          <w:b/>
        </w:rPr>
        <w:t>O zlaté rybce</w:t>
      </w:r>
      <w:r>
        <w:t>: život ve vodě, druhy vod, skrovnost, závist</w:t>
      </w:r>
    </w:p>
    <w:p w:rsidR="00C846C9" w:rsidRDefault="00C846C9" w:rsidP="00CE7B1F">
      <w:pPr>
        <w:jc w:val="both"/>
      </w:pPr>
      <w:r w:rsidRPr="002376D9">
        <w:rPr>
          <w:b/>
        </w:rPr>
        <w:t>Kráska a zvíře</w:t>
      </w:r>
      <w:r>
        <w:t>: chudoba a bohatství, zvířata masožravci – býložravci, ochota, láska</w:t>
      </w:r>
    </w:p>
    <w:p w:rsidR="00C846C9" w:rsidRDefault="00C846C9" w:rsidP="00CE7B1F">
      <w:pPr>
        <w:jc w:val="both"/>
      </w:pPr>
      <w:r w:rsidRPr="002376D9">
        <w:rPr>
          <w:b/>
        </w:rPr>
        <w:t>O pejskovi a kočičce</w:t>
      </w:r>
      <w:r>
        <w:t xml:space="preserve">: </w:t>
      </w:r>
      <w:r w:rsidR="002376D9">
        <w:t>domácí zvířata, partnerství, kde zvířata bydlí, škola života</w:t>
      </w:r>
    </w:p>
    <w:p w:rsidR="002376D9" w:rsidRDefault="002376D9" w:rsidP="00CE7B1F">
      <w:pPr>
        <w:jc w:val="both"/>
      </w:pPr>
      <w:r w:rsidRPr="002376D9">
        <w:rPr>
          <w:b/>
        </w:rPr>
        <w:t>Kniha džunglí</w:t>
      </w:r>
      <w:r>
        <w:t>: život v džungli, člověk a zvířata, exotické rostliny</w:t>
      </w:r>
    </w:p>
    <w:p w:rsidR="002376D9" w:rsidRDefault="002376D9" w:rsidP="00CE7B1F">
      <w:pPr>
        <w:jc w:val="both"/>
      </w:pPr>
      <w:r w:rsidRPr="002376D9">
        <w:rPr>
          <w:b/>
        </w:rPr>
        <w:t>Pinocchio</w:t>
      </w:r>
      <w:r>
        <w:t>: školní docházka, nedodržování pravidel, loutky, co se vyrábí ze dřeva, pravda a lež</w:t>
      </w:r>
    </w:p>
    <w:p w:rsidR="002376D9" w:rsidRDefault="002376D9" w:rsidP="00CE7B1F">
      <w:pPr>
        <w:jc w:val="both"/>
      </w:pPr>
      <w:r w:rsidRPr="002376D9">
        <w:rPr>
          <w:b/>
        </w:rPr>
        <w:t>Bajky</w:t>
      </w:r>
      <w:r>
        <w:t>: rozdíly života lidí a zvířat, lsti a podvody, nebát se říci ne</w:t>
      </w:r>
      <w:r w:rsidR="009F3A4A">
        <w:t>…..</w:t>
      </w:r>
    </w:p>
    <w:p w:rsidR="00D92CA7" w:rsidRPr="00D92CA7" w:rsidRDefault="00D92CA7" w:rsidP="00D92CA7"/>
    <w:p w:rsidR="00D92CA7" w:rsidRPr="00D92CA7" w:rsidRDefault="008031A0" w:rsidP="003C26CA">
      <w:r w:rsidRPr="002376D9">
        <w:rPr>
          <w:b/>
        </w:rPr>
        <w:t>Metody a form</w:t>
      </w:r>
      <w:r w:rsidR="002376D9">
        <w:rPr>
          <w:b/>
        </w:rPr>
        <w:t>y</w:t>
      </w:r>
      <w:r w:rsidRPr="002376D9">
        <w:t xml:space="preserve"> </w:t>
      </w:r>
      <w:r w:rsidR="00437A61">
        <w:t>práce</w:t>
      </w:r>
      <w:r>
        <w:t xml:space="preserve"> s dětmi:</w:t>
      </w:r>
    </w:p>
    <w:p w:rsidR="004A1640" w:rsidRDefault="002376D9" w:rsidP="004A1640">
      <w:pPr>
        <w:numPr>
          <w:ilvl w:val="0"/>
          <w:numId w:val="40"/>
        </w:numPr>
      </w:pPr>
      <w:r>
        <w:t>P</w:t>
      </w:r>
      <w:r w:rsidR="00F349C7">
        <w:t>ostava</w:t>
      </w:r>
      <w:r w:rsidR="004A1640">
        <w:t xml:space="preserve"> z pohádky jako průvodce pohádkou</w:t>
      </w:r>
    </w:p>
    <w:p w:rsidR="004A1640" w:rsidRDefault="002376D9" w:rsidP="003C26CA">
      <w:pPr>
        <w:numPr>
          <w:ilvl w:val="0"/>
          <w:numId w:val="40"/>
        </w:numPr>
      </w:pPr>
      <w:r>
        <w:t>S</w:t>
      </w:r>
      <w:r w:rsidR="004A1640">
        <w:t>eznámení s obsahem pohádky čtením nebo vyprávěním</w:t>
      </w:r>
    </w:p>
    <w:p w:rsidR="00B74465" w:rsidRDefault="00CE7B1F" w:rsidP="003C26CA">
      <w:pPr>
        <w:numPr>
          <w:ilvl w:val="0"/>
          <w:numId w:val="40"/>
        </w:numPr>
      </w:pPr>
      <w:r>
        <w:t>O</w:t>
      </w:r>
      <w:r w:rsidR="004A1640">
        <w:t>tázky a odpovědi</w:t>
      </w:r>
    </w:p>
    <w:p w:rsidR="004A1640" w:rsidRDefault="004A1640" w:rsidP="003C26CA">
      <w:pPr>
        <w:numPr>
          <w:ilvl w:val="0"/>
          <w:numId w:val="40"/>
        </w:numPr>
      </w:pPr>
      <w:r>
        <w:t>Dialogy postav</w:t>
      </w:r>
    </w:p>
    <w:p w:rsidR="004A1640" w:rsidRDefault="004A1640" w:rsidP="003C26CA">
      <w:pPr>
        <w:numPr>
          <w:ilvl w:val="0"/>
          <w:numId w:val="40"/>
        </w:numPr>
      </w:pPr>
      <w:r>
        <w:t>Kreslení postavy</w:t>
      </w:r>
    </w:p>
    <w:p w:rsidR="004A1640" w:rsidRDefault="004A1640" w:rsidP="003C26CA">
      <w:pPr>
        <w:numPr>
          <w:ilvl w:val="0"/>
          <w:numId w:val="40"/>
        </w:numPr>
      </w:pPr>
      <w:r>
        <w:t>Výroba předmětů</w:t>
      </w:r>
      <w:r w:rsidR="00F349C7">
        <w:t xml:space="preserve"> </w:t>
      </w:r>
      <w:r>
        <w:t>z pohádky</w:t>
      </w:r>
    </w:p>
    <w:p w:rsidR="004A1640" w:rsidRDefault="004A1640" w:rsidP="003C26CA">
      <w:pPr>
        <w:numPr>
          <w:ilvl w:val="0"/>
          <w:numId w:val="40"/>
        </w:numPr>
      </w:pPr>
      <w:r>
        <w:t>Malování kulis</w:t>
      </w:r>
    </w:p>
    <w:p w:rsidR="004A1640" w:rsidRDefault="004A1640" w:rsidP="003C26CA">
      <w:pPr>
        <w:numPr>
          <w:ilvl w:val="0"/>
          <w:numId w:val="40"/>
        </w:numPr>
      </w:pPr>
      <w:r>
        <w:t>Dramatizace příběhu</w:t>
      </w:r>
    </w:p>
    <w:p w:rsidR="004A1640" w:rsidRDefault="00F349C7" w:rsidP="003C26CA">
      <w:pPr>
        <w:numPr>
          <w:ilvl w:val="0"/>
          <w:numId w:val="40"/>
        </w:numPr>
      </w:pPr>
      <w:r>
        <w:t>Popis obrázku</w:t>
      </w:r>
    </w:p>
    <w:p w:rsidR="00F349C7" w:rsidRDefault="00F349C7" w:rsidP="003C26CA">
      <w:pPr>
        <w:numPr>
          <w:ilvl w:val="0"/>
          <w:numId w:val="40"/>
        </w:numPr>
      </w:pPr>
      <w:r>
        <w:t>Seřazování obrázků podle děje</w:t>
      </w:r>
    </w:p>
    <w:p w:rsidR="00F349C7" w:rsidRDefault="00F349C7" w:rsidP="003C26CA">
      <w:pPr>
        <w:numPr>
          <w:ilvl w:val="0"/>
          <w:numId w:val="40"/>
        </w:numPr>
      </w:pPr>
      <w:r>
        <w:t>Pohádkové didaktické hry</w:t>
      </w:r>
    </w:p>
    <w:p w:rsidR="00F349C7" w:rsidRDefault="00F349C7" w:rsidP="003C26CA">
      <w:pPr>
        <w:numPr>
          <w:ilvl w:val="0"/>
          <w:numId w:val="40"/>
        </w:numPr>
      </w:pPr>
      <w:r>
        <w:t>Pohádkový karneval</w:t>
      </w:r>
    </w:p>
    <w:p w:rsidR="00F349C7" w:rsidRDefault="00F349C7" w:rsidP="003C26CA">
      <w:pPr>
        <w:numPr>
          <w:ilvl w:val="0"/>
          <w:numId w:val="40"/>
        </w:numPr>
      </w:pPr>
      <w:r>
        <w:t xml:space="preserve">Cvičení s pohádkovou </w:t>
      </w:r>
      <w:r w:rsidR="008031A0">
        <w:t>pos</w:t>
      </w:r>
      <w:r>
        <w:t>t</w:t>
      </w:r>
      <w:r w:rsidR="008031A0">
        <w:t>a</w:t>
      </w:r>
      <w:r>
        <w:t>vou</w:t>
      </w:r>
    </w:p>
    <w:p w:rsidR="00F349C7" w:rsidRDefault="00F349C7" w:rsidP="003C26CA">
      <w:pPr>
        <w:numPr>
          <w:ilvl w:val="0"/>
          <w:numId w:val="40"/>
        </w:numPr>
      </w:pPr>
      <w:r>
        <w:t>Písnička k pohádce</w:t>
      </w:r>
    </w:p>
    <w:p w:rsidR="00F349C7" w:rsidRDefault="008031A0" w:rsidP="003C26CA">
      <w:pPr>
        <w:numPr>
          <w:ilvl w:val="0"/>
          <w:numId w:val="40"/>
        </w:numPr>
      </w:pPr>
      <w:r>
        <w:t>Nácvik veršované pohádky</w:t>
      </w:r>
    </w:p>
    <w:p w:rsidR="002376D9" w:rsidRDefault="002376D9" w:rsidP="003C26CA">
      <w:pPr>
        <w:numPr>
          <w:ilvl w:val="0"/>
          <w:numId w:val="40"/>
        </w:numPr>
      </w:pPr>
    </w:p>
    <w:p w:rsidR="002376D9" w:rsidRDefault="002376D9" w:rsidP="002376D9"/>
    <w:p w:rsidR="00CE7B1F" w:rsidRDefault="00CE7B1F" w:rsidP="00F77E9B"/>
    <w:p w:rsidR="00CE7B1F" w:rsidRDefault="00CE7B1F" w:rsidP="00F77E9B"/>
    <w:p w:rsidR="00CE7B1F" w:rsidRDefault="00F77E9B" w:rsidP="00CE7B1F">
      <w:pPr>
        <w:jc w:val="both"/>
      </w:pPr>
      <w:r>
        <w:t>Délka práce s pohádkou záleží na délce pohádky, na množství cílů s kterými učitelka pracuje,</w:t>
      </w:r>
    </w:p>
    <w:p w:rsidR="00CE7B1F" w:rsidRDefault="00F77E9B" w:rsidP="00CE7B1F">
      <w:pPr>
        <w:jc w:val="both"/>
      </w:pPr>
      <w:r>
        <w:t xml:space="preserve"> na zařazení jiných mimoškolních aktivit.</w:t>
      </w:r>
    </w:p>
    <w:p w:rsidR="00F77E9B" w:rsidRDefault="00F77E9B" w:rsidP="00CE7B1F">
      <w:pPr>
        <w:jc w:val="both"/>
      </w:pPr>
      <w:r w:rsidRPr="00F77E9B">
        <w:t xml:space="preserve"> </w:t>
      </w:r>
      <w:r>
        <w:t>Učitelka s pohádkou</w:t>
      </w:r>
      <w:r w:rsidR="00CE7B1F">
        <w:t xml:space="preserve"> může pracovat jen několik dnů</w:t>
      </w:r>
      <w:r>
        <w:t>,</w:t>
      </w:r>
      <w:r w:rsidR="00437A61">
        <w:t xml:space="preserve"> </w:t>
      </w:r>
      <w:r>
        <w:t>1 týden či déle.</w:t>
      </w:r>
    </w:p>
    <w:p w:rsidR="004A1640" w:rsidRDefault="00F77E9B" w:rsidP="00CE7B1F">
      <w:pPr>
        <w:jc w:val="both"/>
      </w:pPr>
      <w:r>
        <w:t xml:space="preserve"> Ukončení práce s pohádkou bude divadelní představení dětí pro děti nebo rodiče.</w:t>
      </w:r>
    </w:p>
    <w:p w:rsidR="00622584" w:rsidRDefault="00622584" w:rsidP="00622584"/>
    <w:p w:rsidR="00622584" w:rsidRDefault="00F77E9B" w:rsidP="00622584">
      <w:r>
        <w:t>Nabídka pohádek</w:t>
      </w:r>
      <w:r w:rsidR="00C2791E">
        <w:t xml:space="preserve"> se </w:t>
      </w:r>
      <w:r w:rsidR="00C2791E" w:rsidRPr="00C2791E">
        <w:rPr>
          <w:b/>
        </w:rPr>
        <w:t>může měnit</w:t>
      </w:r>
      <w:r w:rsidR="00C2791E">
        <w:t xml:space="preserve"> dle zájmu dětí i aktuálního dění, </w:t>
      </w:r>
      <w:r w:rsidR="00B84FA4">
        <w:t xml:space="preserve">doplňovat dle potřeby, </w:t>
      </w:r>
    </w:p>
    <w:p w:rsidR="0014544D" w:rsidRPr="002271D7" w:rsidRDefault="00C2791E" w:rsidP="005E2EF4">
      <w:pPr>
        <w:jc w:val="both"/>
        <w:rPr>
          <w:b/>
        </w:rPr>
      </w:pPr>
      <w:r>
        <w:t>N</w:t>
      </w:r>
      <w:r w:rsidR="0014544D">
        <w:t xml:space="preserve">ezapomeneme </w:t>
      </w:r>
      <w:r>
        <w:t xml:space="preserve">ani </w:t>
      </w:r>
      <w:r w:rsidR="0014544D">
        <w:t xml:space="preserve">na </w:t>
      </w:r>
      <w:r w:rsidR="0014544D" w:rsidRPr="002271D7">
        <w:rPr>
          <w:b/>
        </w:rPr>
        <w:t xml:space="preserve">tradiční české </w:t>
      </w:r>
      <w:r>
        <w:rPr>
          <w:b/>
        </w:rPr>
        <w:t xml:space="preserve">a anglické </w:t>
      </w:r>
      <w:r w:rsidR="0014544D" w:rsidRPr="002271D7">
        <w:rPr>
          <w:b/>
        </w:rPr>
        <w:t>svátky</w:t>
      </w:r>
      <w:r w:rsidR="0014544D">
        <w:t xml:space="preserve"> jako např.</w:t>
      </w:r>
      <w:r>
        <w:t xml:space="preserve"> Halloween,</w:t>
      </w:r>
      <w:r w:rsidR="0014544D">
        <w:t xml:space="preserve"> Vánoce, Velikonoce</w:t>
      </w:r>
      <w:r>
        <w:t>, Patrik´s day,</w:t>
      </w:r>
      <w:r w:rsidR="00B84FA4">
        <w:t xml:space="preserve"> </w:t>
      </w:r>
      <w:r>
        <w:t>Den Země, Den dětí</w:t>
      </w:r>
      <w:r w:rsidR="0014544D">
        <w:t>….</w:t>
      </w:r>
      <w:r w:rsidR="002271D7">
        <w:t xml:space="preserve">nebo </w:t>
      </w:r>
      <w:r w:rsidR="002271D7" w:rsidRPr="002271D7">
        <w:rPr>
          <w:b/>
        </w:rPr>
        <w:t>1. dny ročních období.</w:t>
      </w:r>
    </w:p>
    <w:p w:rsidR="006E528C" w:rsidRDefault="006E528C" w:rsidP="009B76B1">
      <w:pPr>
        <w:jc w:val="both"/>
        <w:rPr>
          <w:b/>
          <w:color w:val="000000"/>
        </w:rPr>
      </w:pPr>
    </w:p>
    <w:p w:rsidR="00E53378" w:rsidRDefault="00E53378" w:rsidP="009B76B1">
      <w:pPr>
        <w:jc w:val="both"/>
        <w:rPr>
          <w:b/>
          <w:color w:val="000000"/>
        </w:rPr>
      </w:pPr>
    </w:p>
    <w:p w:rsidR="00D06571" w:rsidRDefault="00D06571" w:rsidP="00F77E9B"/>
    <w:p w:rsidR="00D06571" w:rsidRDefault="00D06571" w:rsidP="00F77E9B"/>
    <w:p w:rsidR="00D06571" w:rsidRDefault="00D06571" w:rsidP="00F77E9B"/>
    <w:p w:rsidR="00F77E9B" w:rsidRPr="00D92CA7" w:rsidRDefault="00F77E9B" w:rsidP="00F77E9B">
      <w:pPr>
        <w:rPr>
          <w:b/>
        </w:rPr>
      </w:pPr>
      <w:r w:rsidRPr="00CE7B1F">
        <w:t xml:space="preserve">Naší prioritou ve výchově zůstává individuální  přístup k dětem, zajistit všem dostatek času  na činnost, kterou si vybraly i na </w:t>
      </w:r>
      <w:r w:rsidRPr="00CE7B1F">
        <w:rPr>
          <w:b/>
        </w:rPr>
        <w:t>spontánní hru.</w:t>
      </w:r>
      <w:r w:rsidRPr="00CE7B1F">
        <w:t xml:space="preserve"> Vytvářet  dětem příjemnou atmosféru při pobytu v naší školce</w:t>
      </w:r>
      <w:r w:rsidRPr="00D92CA7">
        <w:rPr>
          <w:b/>
        </w:rPr>
        <w:t>.</w:t>
      </w:r>
    </w:p>
    <w:p w:rsidR="00F77E9B" w:rsidRPr="00D92CA7" w:rsidRDefault="00F77E9B" w:rsidP="00F77E9B">
      <w:pPr>
        <w:rPr>
          <w:b/>
        </w:rPr>
      </w:pPr>
    </w:p>
    <w:p w:rsidR="00F77E9B" w:rsidRPr="00D92CA7" w:rsidRDefault="00F77E9B" w:rsidP="00F77E9B"/>
    <w:tbl>
      <w:tblPr>
        <w:tblpPr w:leftFromText="141" w:rightFromText="141" w:vertAnchor="text" w:horzAnchor="margin" w:tblpXSpec="center" w:tblpY="-342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760"/>
        <w:gridCol w:w="1760"/>
        <w:gridCol w:w="2626"/>
      </w:tblGrid>
      <w:tr w:rsidR="00F77E9B" w:rsidRPr="00D92CA7" w:rsidTr="00152CAE">
        <w:trPr>
          <w:trHeight w:val="18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9B" w:rsidRPr="00D92CA7" w:rsidRDefault="00F77E9B" w:rsidP="00152CAE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9B" w:rsidRPr="00D92CA7" w:rsidRDefault="00F77E9B" w:rsidP="00152CA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9B" w:rsidRPr="00D92CA7" w:rsidRDefault="00F77E9B" w:rsidP="00152CAE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9B" w:rsidRPr="00D92CA7" w:rsidRDefault="00F77E9B" w:rsidP="00152CAE"/>
        </w:tc>
      </w:tr>
    </w:tbl>
    <w:p w:rsidR="00C2791E" w:rsidRDefault="00C2791E" w:rsidP="009B76B1">
      <w:pPr>
        <w:jc w:val="both"/>
        <w:rPr>
          <w:b/>
          <w:color w:val="000000"/>
        </w:rPr>
      </w:pPr>
    </w:p>
    <w:p w:rsidR="00CE2479" w:rsidRDefault="00CE2479" w:rsidP="00DD2E5D">
      <w:pPr>
        <w:rPr>
          <w:b/>
          <w:color w:val="000000"/>
        </w:rPr>
      </w:pPr>
    </w:p>
    <w:p w:rsidR="00DD2E5D" w:rsidRPr="0075469E" w:rsidRDefault="005E2EF4" w:rsidP="005E2EF4">
      <w:p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DD2E5D">
        <w:rPr>
          <w:color w:val="000000"/>
        </w:rPr>
        <w:t>.</w:t>
      </w:r>
      <w:r w:rsidR="002913C4">
        <w:rPr>
          <w:color w:val="000000"/>
        </w:rPr>
        <w:t xml:space="preserve"> </w:t>
      </w:r>
      <w:r w:rsidR="00DD2E5D" w:rsidRPr="0075469E">
        <w:rPr>
          <w:b/>
          <w:color w:val="000000"/>
        </w:rPr>
        <w:t>EVALUAČNÍ ČINNOSTI</w:t>
      </w:r>
    </w:p>
    <w:p w:rsidR="00DD2E5D" w:rsidRPr="007C476A" w:rsidRDefault="00DD2E5D" w:rsidP="005E2EF4">
      <w:pPr>
        <w:ind w:left="360"/>
        <w:jc w:val="both"/>
        <w:rPr>
          <w:color w:val="000000"/>
        </w:rPr>
      </w:pPr>
    </w:p>
    <w:p w:rsidR="00DD2E5D" w:rsidRDefault="00DD2E5D" w:rsidP="005E2EF4">
      <w:pPr>
        <w:jc w:val="both"/>
      </w:pPr>
      <w:r w:rsidRPr="007C476A">
        <w:t>Nedílnou součástí výchovně vzdělávacího procesu je evaluace, která zpětně poskytne informace o práci celé školy, zaměstnanců i dětí.</w:t>
      </w:r>
    </w:p>
    <w:p w:rsidR="00DD2E5D" w:rsidRPr="007C476A" w:rsidRDefault="00DD2E5D" w:rsidP="005E2EF4">
      <w:pPr>
        <w:jc w:val="both"/>
      </w:pPr>
    </w:p>
    <w:p w:rsidR="00DD2E5D" w:rsidRDefault="00DD2E5D" w:rsidP="005E2EF4">
      <w:pPr>
        <w:jc w:val="both"/>
        <w:rPr>
          <w:color w:val="000000"/>
        </w:rPr>
      </w:pPr>
    </w:p>
    <w:p w:rsidR="00DD2E5D" w:rsidRDefault="00DD2E5D" w:rsidP="005E2EF4">
      <w:pPr>
        <w:jc w:val="both"/>
      </w:pPr>
      <w:r w:rsidRPr="007C476A">
        <w:t>Přehled našich evaluačních činností probíhajících na úrovni</w:t>
      </w:r>
    </w:p>
    <w:p w:rsidR="00DD2E5D" w:rsidRPr="007C476A" w:rsidRDefault="00DD2E5D" w:rsidP="005E2EF4">
      <w:pPr>
        <w:jc w:val="both"/>
      </w:pPr>
    </w:p>
    <w:p w:rsidR="00DD2E5D" w:rsidRDefault="00DD2E5D" w:rsidP="005E2EF4">
      <w:pPr>
        <w:numPr>
          <w:ilvl w:val="0"/>
          <w:numId w:val="7"/>
        </w:numPr>
        <w:jc w:val="both"/>
      </w:pPr>
      <w:r w:rsidRPr="007C476A">
        <w:t>školy:</w:t>
      </w:r>
    </w:p>
    <w:p w:rsidR="00D12F6C" w:rsidRDefault="000C3C84" w:rsidP="005E2EF4">
      <w:pPr>
        <w:numPr>
          <w:ilvl w:val="0"/>
          <w:numId w:val="10"/>
        </w:numPr>
        <w:jc w:val="both"/>
      </w:pPr>
      <w:r>
        <w:rPr>
          <w:i/>
        </w:rPr>
        <w:t xml:space="preserve">dotazník </w:t>
      </w:r>
      <w:r w:rsidR="00D12F6C" w:rsidRPr="0013653A">
        <w:rPr>
          <w:i/>
        </w:rPr>
        <w:t>Evaluace programu Začít spolu</w:t>
      </w:r>
      <w:r w:rsidR="00D12F6C">
        <w:rPr>
          <w:i/>
        </w:rPr>
        <w:t xml:space="preserve"> </w:t>
      </w:r>
      <w:r w:rsidR="00D12F6C" w:rsidRPr="007C476A">
        <w:t>-</w:t>
      </w:r>
      <w:r w:rsidR="00D12F6C">
        <w:t xml:space="preserve">  1</w:t>
      </w:r>
      <w:r w:rsidR="00D12F6C" w:rsidRPr="007C476A">
        <w:t>x</w:t>
      </w:r>
      <w:r w:rsidR="00D12F6C">
        <w:t xml:space="preserve"> </w:t>
      </w:r>
      <w:r w:rsidR="00D12F6C" w:rsidRPr="007C476A">
        <w:t>ročně</w:t>
      </w:r>
      <w:r w:rsidR="00913B57">
        <w:t xml:space="preserve"> (</w:t>
      </w:r>
      <w:r w:rsidR="006C226B">
        <w:t>ředitelka</w:t>
      </w:r>
      <w:r w:rsidR="00D12F6C">
        <w:t>)</w:t>
      </w:r>
    </w:p>
    <w:p w:rsidR="00DD2E5D" w:rsidRPr="007C476A" w:rsidRDefault="00DD2E5D" w:rsidP="005E2EF4">
      <w:pPr>
        <w:numPr>
          <w:ilvl w:val="0"/>
          <w:numId w:val="10"/>
        </w:numPr>
        <w:jc w:val="both"/>
      </w:pPr>
      <w:r w:rsidRPr="0013653A">
        <w:rPr>
          <w:i/>
        </w:rPr>
        <w:t>hodnocení</w:t>
      </w:r>
      <w:r w:rsidRPr="007C476A">
        <w:t xml:space="preserve"> </w:t>
      </w:r>
      <w:r w:rsidRPr="009645AA">
        <w:rPr>
          <w:i/>
        </w:rPr>
        <w:t>ŠVP</w:t>
      </w:r>
      <w:r w:rsidRPr="007C476A">
        <w:t xml:space="preserve"> </w:t>
      </w:r>
      <w:r>
        <w:t xml:space="preserve"> </w:t>
      </w:r>
      <w:r w:rsidRPr="007C476A">
        <w:t>– 1x ročně</w:t>
      </w:r>
      <w:r w:rsidR="000C3C84">
        <w:t xml:space="preserve"> </w:t>
      </w:r>
      <w:r w:rsidR="00D12F6C">
        <w:t>(</w:t>
      </w:r>
      <w:r w:rsidRPr="009645AA">
        <w:t>učitelky</w:t>
      </w:r>
      <w:r>
        <w:t>)</w:t>
      </w:r>
    </w:p>
    <w:p w:rsidR="00DD2E5D" w:rsidRDefault="00DD2E5D" w:rsidP="005E2EF4">
      <w:pPr>
        <w:numPr>
          <w:ilvl w:val="0"/>
          <w:numId w:val="10"/>
        </w:numPr>
        <w:jc w:val="both"/>
      </w:pPr>
      <w:r w:rsidRPr="009645AA">
        <w:rPr>
          <w:i/>
        </w:rPr>
        <w:t>dotazník pro rodiče</w:t>
      </w:r>
      <w:r w:rsidRPr="007C476A">
        <w:t xml:space="preserve"> </w:t>
      </w:r>
      <w:r>
        <w:t xml:space="preserve">- </w:t>
      </w:r>
      <w:r w:rsidRPr="007C476A">
        <w:t>1x ročně</w:t>
      </w:r>
      <w:r>
        <w:t xml:space="preserve"> (</w:t>
      </w:r>
      <w:r w:rsidRPr="009645AA">
        <w:t>rodiče</w:t>
      </w:r>
      <w:r w:rsidR="006C226B">
        <w:t xml:space="preserve"> v září</w:t>
      </w:r>
      <w:r>
        <w:t>)</w:t>
      </w:r>
    </w:p>
    <w:p w:rsidR="00D12F6C" w:rsidRDefault="00D12F6C" w:rsidP="005E2EF4">
      <w:pPr>
        <w:ind w:left="1800"/>
        <w:jc w:val="both"/>
      </w:pPr>
    </w:p>
    <w:p w:rsidR="00DD2E5D" w:rsidRDefault="00DD2E5D" w:rsidP="005E2EF4">
      <w:pPr>
        <w:numPr>
          <w:ilvl w:val="0"/>
          <w:numId w:val="7"/>
        </w:numPr>
        <w:jc w:val="both"/>
      </w:pPr>
      <w:r w:rsidRPr="007C476A">
        <w:t>třídy:</w:t>
      </w:r>
    </w:p>
    <w:p w:rsidR="00DD2E5D" w:rsidRDefault="00DD2E5D" w:rsidP="005E2EF4">
      <w:pPr>
        <w:numPr>
          <w:ilvl w:val="0"/>
          <w:numId w:val="11"/>
        </w:numPr>
        <w:jc w:val="both"/>
      </w:pPr>
      <w:r w:rsidRPr="0013653A">
        <w:rPr>
          <w:i/>
        </w:rPr>
        <w:t>hodnocení dětí</w:t>
      </w:r>
      <w:r w:rsidRPr="007C476A">
        <w:t xml:space="preserve">- </w:t>
      </w:r>
      <w:r w:rsidRPr="0013653A">
        <w:rPr>
          <w:i/>
        </w:rPr>
        <w:t>Oregonská metoda</w:t>
      </w:r>
      <w:r>
        <w:rPr>
          <w:i/>
        </w:rPr>
        <w:t xml:space="preserve"> </w:t>
      </w:r>
      <w:r w:rsidRPr="007C476A">
        <w:t>-</w:t>
      </w:r>
      <w:r>
        <w:t xml:space="preserve"> </w:t>
      </w:r>
      <w:r w:rsidRPr="007C476A">
        <w:t xml:space="preserve"> 2x ročně</w:t>
      </w:r>
      <w:r>
        <w:t xml:space="preserve"> (</w:t>
      </w:r>
      <w:r w:rsidRPr="0013653A">
        <w:t>učitelky</w:t>
      </w:r>
      <w:r>
        <w:t>)</w:t>
      </w:r>
    </w:p>
    <w:p w:rsidR="006C226B" w:rsidRPr="007C476A" w:rsidRDefault="006C226B" w:rsidP="005E2EF4">
      <w:pPr>
        <w:numPr>
          <w:ilvl w:val="0"/>
          <w:numId w:val="11"/>
        </w:numPr>
        <w:jc w:val="both"/>
      </w:pPr>
      <w:r>
        <w:rPr>
          <w:i/>
        </w:rPr>
        <w:t xml:space="preserve">záznamy o dětech </w:t>
      </w:r>
      <w:r>
        <w:t>– denní postřehy zapisovány do tř. knihy</w:t>
      </w:r>
    </w:p>
    <w:p w:rsidR="00DD2E5D" w:rsidRPr="007C476A" w:rsidRDefault="00DD2E5D" w:rsidP="005E2EF4">
      <w:pPr>
        <w:numPr>
          <w:ilvl w:val="0"/>
          <w:numId w:val="11"/>
        </w:numPr>
        <w:jc w:val="both"/>
      </w:pPr>
      <w:r w:rsidRPr="0013653A">
        <w:rPr>
          <w:i/>
        </w:rPr>
        <w:t>portfolio dítěte</w:t>
      </w:r>
      <w:r w:rsidRPr="007C476A">
        <w:t xml:space="preserve"> </w:t>
      </w:r>
      <w:r w:rsidR="006C226B">
        <w:t>- zakládání prací dětí</w:t>
      </w:r>
      <w:r>
        <w:t xml:space="preserve"> (</w:t>
      </w:r>
      <w:r w:rsidRPr="0013653A">
        <w:t>učitelky</w:t>
      </w:r>
      <w:r>
        <w:t>)</w:t>
      </w:r>
    </w:p>
    <w:p w:rsidR="00DD2E5D" w:rsidRPr="007C476A" w:rsidRDefault="00DD2E5D" w:rsidP="005E2EF4">
      <w:pPr>
        <w:numPr>
          <w:ilvl w:val="0"/>
          <w:numId w:val="11"/>
        </w:numPr>
        <w:jc w:val="both"/>
      </w:pPr>
      <w:r w:rsidRPr="0013653A">
        <w:rPr>
          <w:i/>
        </w:rPr>
        <w:t>vstupní dotazník</w:t>
      </w:r>
      <w:r w:rsidRPr="007C476A">
        <w:t xml:space="preserve"> – při vstupu do Mš</w:t>
      </w:r>
      <w:r>
        <w:t xml:space="preserve"> </w:t>
      </w:r>
      <w:r w:rsidRPr="007C476A">
        <w:t xml:space="preserve"> (rodiče)</w:t>
      </w:r>
    </w:p>
    <w:p w:rsidR="00DD2E5D" w:rsidRPr="007C476A" w:rsidRDefault="00DD2E5D" w:rsidP="005E2EF4">
      <w:pPr>
        <w:numPr>
          <w:ilvl w:val="0"/>
          <w:numId w:val="11"/>
        </w:numPr>
        <w:jc w:val="both"/>
      </w:pPr>
      <w:r w:rsidRPr="0013653A">
        <w:rPr>
          <w:i/>
        </w:rPr>
        <w:t>evaluace projektu</w:t>
      </w:r>
      <w:r w:rsidR="00E53378">
        <w:t xml:space="preserve"> (třídní ŠVP - </w:t>
      </w:r>
      <w:r>
        <w:t>učitelky)</w:t>
      </w:r>
    </w:p>
    <w:p w:rsidR="00266E91" w:rsidRPr="007C476A" w:rsidRDefault="00266E91" w:rsidP="005E2EF4">
      <w:pPr>
        <w:numPr>
          <w:ilvl w:val="0"/>
          <w:numId w:val="11"/>
        </w:numPr>
        <w:jc w:val="both"/>
      </w:pPr>
      <w:r>
        <w:rPr>
          <w:i/>
        </w:rPr>
        <w:t xml:space="preserve">hospitace – </w:t>
      </w:r>
      <w:r>
        <w:t>dle potřeby</w:t>
      </w:r>
      <w:r w:rsidR="002271D7">
        <w:t xml:space="preserve"> (</w:t>
      </w:r>
      <w:r>
        <w:t>ředitelka)</w:t>
      </w:r>
    </w:p>
    <w:p w:rsidR="006E528C" w:rsidRDefault="006E528C" w:rsidP="005E2EF4">
      <w:pPr>
        <w:ind w:left="1800"/>
        <w:jc w:val="both"/>
      </w:pPr>
    </w:p>
    <w:p w:rsidR="006E528C" w:rsidRDefault="006E528C" w:rsidP="005E2EF4">
      <w:pPr>
        <w:jc w:val="both"/>
      </w:pPr>
    </w:p>
    <w:p w:rsidR="005E2EF4" w:rsidRDefault="005E2EF4" w:rsidP="005E2EF4">
      <w:pPr>
        <w:jc w:val="both"/>
        <w:rPr>
          <w:b/>
        </w:rPr>
      </w:pPr>
    </w:p>
    <w:p w:rsidR="005E2EF4" w:rsidRDefault="005E2EF4" w:rsidP="005E2EF4">
      <w:pPr>
        <w:jc w:val="both"/>
        <w:rPr>
          <w:b/>
        </w:rPr>
      </w:pPr>
    </w:p>
    <w:p w:rsidR="005E2EF4" w:rsidRDefault="005E2EF4" w:rsidP="005E2EF4">
      <w:pPr>
        <w:jc w:val="both"/>
        <w:rPr>
          <w:b/>
        </w:rPr>
      </w:pPr>
    </w:p>
    <w:p w:rsidR="00DD2E5D" w:rsidRPr="0075469E" w:rsidRDefault="005E2EF4" w:rsidP="005E2EF4">
      <w:pPr>
        <w:jc w:val="both"/>
        <w:rPr>
          <w:b/>
        </w:rPr>
      </w:pPr>
      <w:r>
        <w:rPr>
          <w:b/>
        </w:rPr>
        <w:t>10</w:t>
      </w:r>
      <w:r w:rsidR="00DD2E5D" w:rsidRPr="0075469E">
        <w:rPr>
          <w:b/>
        </w:rPr>
        <w:t>.  ZÁVĚR</w:t>
      </w:r>
    </w:p>
    <w:p w:rsidR="00DD2E5D" w:rsidRPr="007C476A" w:rsidRDefault="00DD2E5D" w:rsidP="005E2EF4">
      <w:pPr>
        <w:jc w:val="both"/>
      </w:pPr>
    </w:p>
    <w:p w:rsidR="00124135" w:rsidRDefault="00DD2E5D" w:rsidP="005E2EF4">
      <w:pPr>
        <w:jc w:val="both"/>
      </w:pPr>
      <w:r w:rsidRPr="007C476A">
        <w:t>Děti jsou bytosti hravé, tvůrčí a nevy</w:t>
      </w:r>
      <w:r>
        <w:t>z</w:t>
      </w:r>
      <w:r w:rsidR="00124135">
        <w:t xml:space="preserve">pytatelné. A pro nás jsou </w:t>
      </w:r>
      <w:r w:rsidR="00124135" w:rsidRPr="00E53378">
        <w:rPr>
          <w:b/>
        </w:rPr>
        <w:t xml:space="preserve">na </w:t>
      </w:r>
      <w:r w:rsidRPr="00E53378">
        <w:rPr>
          <w:b/>
        </w:rPr>
        <w:t>1.</w:t>
      </w:r>
      <w:r w:rsidR="00124135" w:rsidRPr="00E53378">
        <w:rPr>
          <w:b/>
        </w:rPr>
        <w:t xml:space="preserve"> </w:t>
      </w:r>
      <w:r w:rsidRPr="00E53378">
        <w:rPr>
          <w:b/>
        </w:rPr>
        <w:t>místě.</w:t>
      </w:r>
    </w:p>
    <w:p w:rsidR="00DD2E5D" w:rsidRPr="007C476A" w:rsidRDefault="00DD2E5D" w:rsidP="005E2EF4">
      <w:pPr>
        <w:jc w:val="both"/>
      </w:pPr>
      <w:r w:rsidRPr="007C476A">
        <w:t>Našim cílem je:</w:t>
      </w:r>
    </w:p>
    <w:p w:rsidR="00DD2E5D" w:rsidRPr="007C476A" w:rsidRDefault="00DD2E5D" w:rsidP="005E2EF4">
      <w:pPr>
        <w:jc w:val="both"/>
      </w:pPr>
    </w:p>
    <w:p w:rsidR="00DD2E5D" w:rsidRPr="007C476A" w:rsidRDefault="00DD2E5D" w:rsidP="002D237B">
      <w:pPr>
        <w:numPr>
          <w:ilvl w:val="0"/>
          <w:numId w:val="9"/>
        </w:numPr>
        <w:jc w:val="both"/>
        <w:rPr>
          <w:i/>
        </w:rPr>
      </w:pPr>
      <w:r w:rsidRPr="007C476A">
        <w:rPr>
          <w:i/>
        </w:rPr>
        <w:t>Plnit dětská přání</w:t>
      </w:r>
    </w:p>
    <w:p w:rsidR="00DD2E5D" w:rsidRPr="007C476A" w:rsidRDefault="00DD2E5D" w:rsidP="002D237B">
      <w:pPr>
        <w:numPr>
          <w:ilvl w:val="0"/>
          <w:numId w:val="9"/>
        </w:numPr>
        <w:jc w:val="both"/>
        <w:rPr>
          <w:i/>
        </w:rPr>
      </w:pPr>
      <w:r w:rsidRPr="007C476A">
        <w:rPr>
          <w:i/>
        </w:rPr>
        <w:t>Pomáhat jim poznávat svět</w:t>
      </w:r>
    </w:p>
    <w:p w:rsidR="00DD2E5D" w:rsidRPr="007C476A" w:rsidRDefault="00124135" w:rsidP="002D237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Respektovat jejich</w:t>
      </w:r>
      <w:r w:rsidR="00DD2E5D" w:rsidRPr="007C476A">
        <w:rPr>
          <w:i/>
        </w:rPr>
        <w:t xml:space="preserve"> individualitu</w:t>
      </w:r>
    </w:p>
    <w:p w:rsidR="00DD2E5D" w:rsidRPr="007C476A" w:rsidRDefault="00DD2E5D" w:rsidP="009B76B1">
      <w:pPr>
        <w:jc w:val="both"/>
        <w:rPr>
          <w:i/>
        </w:rPr>
      </w:pPr>
    </w:p>
    <w:p w:rsidR="0086231E" w:rsidRDefault="000177F9" w:rsidP="009B76B1">
      <w:pPr>
        <w:jc w:val="both"/>
      </w:pPr>
      <w:r>
        <w:t xml:space="preserve">Náš   ŠVP  je </w:t>
      </w:r>
      <w:r w:rsidR="00DD2E5D" w:rsidRPr="007C476A">
        <w:t>dokument</w:t>
      </w:r>
      <w:r w:rsidR="0086231E">
        <w:t xml:space="preserve"> </w:t>
      </w:r>
      <w:r w:rsidR="00DD2E5D" w:rsidRPr="007C476A">
        <w:t>veřejný a přístupný všem v písemné formě v naší školce</w:t>
      </w:r>
      <w:r w:rsidR="006C226B">
        <w:t xml:space="preserve"> a elektronick</w:t>
      </w:r>
      <w:r w:rsidR="00B84FA4">
        <w:t>é podobě na webových stránkách š</w:t>
      </w:r>
      <w:r w:rsidR="006C226B">
        <w:t>kolky.</w:t>
      </w:r>
    </w:p>
    <w:p w:rsidR="00DD2E5D" w:rsidRDefault="00DD2E5D" w:rsidP="009B76B1">
      <w:pPr>
        <w:jc w:val="both"/>
      </w:pPr>
      <w:r w:rsidRPr="007C476A">
        <w:t>Jako základní pedagogický dokument je pro vš</w:t>
      </w:r>
      <w:r w:rsidR="005E2EF4">
        <w:t>echny zaměstnance</w:t>
      </w:r>
      <w:r w:rsidR="0014544D">
        <w:t xml:space="preserve"> platný na 2</w:t>
      </w:r>
      <w:r w:rsidRPr="007C476A">
        <w:t xml:space="preserve"> roky.</w:t>
      </w:r>
    </w:p>
    <w:p w:rsidR="007C476A" w:rsidRDefault="007C476A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9B76B1">
      <w:pPr>
        <w:jc w:val="both"/>
      </w:pPr>
    </w:p>
    <w:p w:rsidR="00A27F21" w:rsidRDefault="00A27F21" w:rsidP="00A27F21">
      <w:pPr>
        <w:rPr>
          <w:b/>
          <w:u w:val="single"/>
        </w:rPr>
      </w:pPr>
    </w:p>
    <w:p w:rsidR="00A27F21" w:rsidRDefault="00A27F21" w:rsidP="00A27F21">
      <w:pPr>
        <w:rPr>
          <w:b/>
          <w:u w:val="single"/>
        </w:rPr>
      </w:pPr>
    </w:p>
    <w:p w:rsidR="00D10A6B" w:rsidRDefault="00D10A6B" w:rsidP="00D10A6B">
      <w:pPr>
        <w:rPr>
          <w:b/>
          <w:u w:val="single"/>
        </w:rPr>
      </w:pPr>
      <w:r w:rsidRPr="00AA33A4">
        <w:rPr>
          <w:b/>
          <w:u w:val="single"/>
        </w:rPr>
        <w:t>DODATEK ŠVP  - vzdělávání distančním způsobem</w:t>
      </w:r>
    </w:p>
    <w:p w:rsidR="00D10A6B" w:rsidRDefault="00D10A6B" w:rsidP="00D10A6B">
      <w:pPr>
        <w:rPr>
          <w:b/>
          <w:u w:val="single"/>
        </w:rPr>
      </w:pPr>
    </w:p>
    <w:p w:rsidR="00D10A6B" w:rsidRDefault="00D10A6B" w:rsidP="00D10A6B"/>
    <w:p w:rsidR="00D10A6B" w:rsidRDefault="00D10A6B" w:rsidP="00D10A6B">
      <w:r>
        <w:t xml:space="preserve">    Od 1.9.2021 mají  Mateřské školy povinnost poskytovat vzdělávání distančním způsobem dětem, pro které je </w:t>
      </w:r>
      <w:r w:rsidRPr="00AA33A4">
        <w:rPr>
          <w:b/>
        </w:rPr>
        <w:t>předškolní vzdělávání povinné</w:t>
      </w:r>
      <w:r>
        <w:t>, za předpokladu, že chybí většina dětí třídy (z důvodů karantény Covid 19, uzavření Mš z nařízení vlády)</w:t>
      </w:r>
    </w:p>
    <w:p w:rsidR="00D10A6B" w:rsidRDefault="00D10A6B" w:rsidP="00D10A6B">
      <w:r>
        <w:t xml:space="preserve">Prezenční výuka dotčených dětí přechází na výuku distančním způsobem (s ohledem na jejich podmínky pro distanční vzdělávání). </w:t>
      </w:r>
    </w:p>
    <w:p w:rsidR="00D10A6B" w:rsidRDefault="00D10A6B" w:rsidP="00D10A6B">
      <w:r>
        <w:t>Ostatní děti, kterých se zákaz nedotkne, pokračují v prezenčním vzdělávání. Preferuje se, aby zároveň zůstávali součástí jedné skupiny.</w:t>
      </w:r>
    </w:p>
    <w:p w:rsidR="00D10A6B" w:rsidRDefault="00D10A6B" w:rsidP="00D10A6B">
      <w:r>
        <w:t xml:space="preserve">    Děti</w:t>
      </w:r>
      <w:r w:rsidRPr="00E13D90">
        <w:t>, pro které je předškolní vzdělávání povinné mají povinnost se distanční výuky účastnit</w:t>
      </w:r>
      <w:r>
        <w:t>.</w:t>
      </w:r>
    </w:p>
    <w:p w:rsidR="00D10A6B" w:rsidRPr="00E507CD" w:rsidRDefault="00D10A6B" w:rsidP="00D10A6B">
      <w:pPr>
        <w:rPr>
          <w:b/>
        </w:rPr>
      </w:pPr>
      <w:r>
        <w:t>Přihlašování probíhá přes zoom. Délka výuky je 30 -40 min.</w:t>
      </w:r>
    </w:p>
    <w:p w:rsidR="00D10A6B" w:rsidRDefault="00D10A6B" w:rsidP="00D10A6B">
      <w:r>
        <w:t xml:space="preserve"> </w:t>
      </w:r>
    </w:p>
    <w:p w:rsidR="00D10A6B" w:rsidRDefault="00D10A6B" w:rsidP="00D10A6B">
      <w:r>
        <w:t xml:space="preserve"> V ostatních případech škola nemá povinnost poskytovat vzdělávání distančním způsobem.</w:t>
      </w:r>
    </w:p>
    <w:p w:rsidR="00D10A6B" w:rsidRDefault="00D10A6B" w:rsidP="00D10A6B">
      <w:r>
        <w:t>Přesto přihlášení nabízíme všem dětem a volba využití je na rodičích.</w:t>
      </w:r>
    </w:p>
    <w:p w:rsidR="00A27F21" w:rsidRPr="007C476A" w:rsidRDefault="00A27F21" w:rsidP="00D10A6B"/>
    <w:sectPr w:rsidR="00A27F21" w:rsidRPr="007C476A" w:rsidSect="008031A0">
      <w:footerReference w:type="default" r:id="rId100"/>
      <w:pgSz w:w="11906" w:h="16838"/>
      <w:pgMar w:top="89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14" w:rsidRDefault="00084B14">
      <w:r>
        <w:separator/>
      </w:r>
    </w:p>
  </w:endnote>
  <w:endnote w:type="continuationSeparator" w:id="0">
    <w:p w:rsidR="00084B14" w:rsidRDefault="0008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DE" w:rsidRPr="00DB3DFF" w:rsidRDefault="00E91FDE" w:rsidP="00DB3DFF">
    <w:pPr>
      <w:pStyle w:val="Zpat"/>
      <w:jc w:val="center"/>
      <w:rPr>
        <w:sz w:val="20"/>
        <w:szCs w:val="20"/>
      </w:rPr>
    </w:pPr>
    <w:r w:rsidRPr="00DB3DFF">
      <w:rPr>
        <w:sz w:val="20"/>
        <w:szCs w:val="20"/>
      </w:rPr>
      <w:t xml:space="preserve">Strana </w:t>
    </w:r>
    <w:r w:rsidRPr="00DB3DFF">
      <w:rPr>
        <w:rStyle w:val="slostrnky"/>
        <w:sz w:val="20"/>
        <w:szCs w:val="20"/>
      </w:rPr>
      <w:fldChar w:fldCharType="begin"/>
    </w:r>
    <w:r w:rsidRPr="00DB3DFF">
      <w:rPr>
        <w:rStyle w:val="slostrnky"/>
        <w:sz w:val="20"/>
        <w:szCs w:val="20"/>
      </w:rPr>
      <w:instrText xml:space="preserve"> PAGE </w:instrText>
    </w:r>
    <w:r w:rsidRPr="00DB3DFF">
      <w:rPr>
        <w:rStyle w:val="slostrnky"/>
        <w:sz w:val="20"/>
        <w:szCs w:val="20"/>
      </w:rPr>
      <w:fldChar w:fldCharType="separate"/>
    </w:r>
    <w:r w:rsidR="00EA5EDB">
      <w:rPr>
        <w:rStyle w:val="slostrnky"/>
        <w:noProof/>
        <w:sz w:val="20"/>
        <w:szCs w:val="20"/>
      </w:rPr>
      <w:t>23</w:t>
    </w:r>
    <w:r w:rsidRPr="00DB3DFF">
      <w:rPr>
        <w:rStyle w:val="slostrnky"/>
        <w:sz w:val="20"/>
        <w:szCs w:val="20"/>
      </w:rPr>
      <w:fldChar w:fldCharType="end"/>
    </w:r>
    <w:r w:rsidRPr="00DB3DFF">
      <w:rPr>
        <w:rStyle w:val="slostrnky"/>
        <w:sz w:val="20"/>
        <w:szCs w:val="20"/>
      </w:rPr>
      <w:t>/</w:t>
    </w:r>
    <w:r w:rsidRPr="00DB3DFF">
      <w:rPr>
        <w:rStyle w:val="slostrnky"/>
        <w:sz w:val="20"/>
        <w:szCs w:val="20"/>
      </w:rPr>
      <w:fldChar w:fldCharType="begin"/>
    </w:r>
    <w:r w:rsidRPr="00DB3DFF">
      <w:rPr>
        <w:rStyle w:val="slostrnky"/>
        <w:sz w:val="20"/>
        <w:szCs w:val="20"/>
      </w:rPr>
      <w:instrText xml:space="preserve"> NUMPAGES </w:instrText>
    </w:r>
    <w:r w:rsidRPr="00DB3DFF">
      <w:rPr>
        <w:rStyle w:val="slostrnky"/>
        <w:sz w:val="20"/>
        <w:szCs w:val="20"/>
      </w:rPr>
      <w:fldChar w:fldCharType="separate"/>
    </w:r>
    <w:r w:rsidR="00EA5EDB">
      <w:rPr>
        <w:rStyle w:val="slostrnky"/>
        <w:noProof/>
        <w:sz w:val="20"/>
        <w:szCs w:val="20"/>
      </w:rPr>
      <w:t>23</w:t>
    </w:r>
    <w:r w:rsidRPr="00DB3DF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14" w:rsidRDefault="00084B14">
      <w:r>
        <w:separator/>
      </w:r>
    </w:p>
  </w:footnote>
  <w:footnote w:type="continuationSeparator" w:id="0">
    <w:p w:rsidR="00084B14" w:rsidRDefault="0008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245"/>
    <w:multiLevelType w:val="hybridMultilevel"/>
    <w:tmpl w:val="9AF67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27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655"/>
    <w:multiLevelType w:val="hybridMultilevel"/>
    <w:tmpl w:val="0DDE6B9A"/>
    <w:lvl w:ilvl="0" w:tplc="07F46C2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82B07C6"/>
    <w:multiLevelType w:val="hybridMultilevel"/>
    <w:tmpl w:val="B4023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947"/>
    <w:multiLevelType w:val="multilevel"/>
    <w:tmpl w:val="1932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B004F"/>
    <w:multiLevelType w:val="multilevel"/>
    <w:tmpl w:val="F79A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1384"/>
    <w:multiLevelType w:val="multilevel"/>
    <w:tmpl w:val="A0A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35FBA"/>
    <w:multiLevelType w:val="hybridMultilevel"/>
    <w:tmpl w:val="36A49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12E4"/>
    <w:multiLevelType w:val="hybridMultilevel"/>
    <w:tmpl w:val="D2FEDAD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E66"/>
    <w:multiLevelType w:val="hybridMultilevel"/>
    <w:tmpl w:val="DDDA9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1E45"/>
    <w:multiLevelType w:val="hybridMultilevel"/>
    <w:tmpl w:val="CC78BBF4"/>
    <w:lvl w:ilvl="0" w:tplc="0405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7913D6A"/>
    <w:multiLevelType w:val="hybridMultilevel"/>
    <w:tmpl w:val="A2565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0333"/>
    <w:multiLevelType w:val="hybridMultilevel"/>
    <w:tmpl w:val="49A25996"/>
    <w:lvl w:ilvl="0" w:tplc="2BEEB6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A4EEB"/>
    <w:multiLevelType w:val="hybridMultilevel"/>
    <w:tmpl w:val="A18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FCD"/>
    <w:multiLevelType w:val="hybridMultilevel"/>
    <w:tmpl w:val="6388EFF4"/>
    <w:lvl w:ilvl="0" w:tplc="2AF2FDFE"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D261D"/>
    <w:multiLevelType w:val="hybridMultilevel"/>
    <w:tmpl w:val="0004D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C4334"/>
    <w:multiLevelType w:val="hybridMultilevel"/>
    <w:tmpl w:val="FCD4E9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7711EF"/>
    <w:multiLevelType w:val="hybridMultilevel"/>
    <w:tmpl w:val="2EF26D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C548A"/>
    <w:multiLevelType w:val="multilevel"/>
    <w:tmpl w:val="0D5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C32A1"/>
    <w:multiLevelType w:val="hybridMultilevel"/>
    <w:tmpl w:val="FB78A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3EB8"/>
    <w:multiLevelType w:val="hybridMultilevel"/>
    <w:tmpl w:val="CCDE055A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36080AB0"/>
    <w:multiLevelType w:val="hybridMultilevel"/>
    <w:tmpl w:val="6D362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FDA"/>
    <w:multiLevelType w:val="hybridMultilevel"/>
    <w:tmpl w:val="97DE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50BC0"/>
    <w:multiLevelType w:val="hybridMultilevel"/>
    <w:tmpl w:val="F222C4E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2A6C02"/>
    <w:multiLevelType w:val="hybridMultilevel"/>
    <w:tmpl w:val="AB24F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4759E"/>
    <w:multiLevelType w:val="hybridMultilevel"/>
    <w:tmpl w:val="48C882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A6018"/>
    <w:multiLevelType w:val="hybridMultilevel"/>
    <w:tmpl w:val="8C484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F0686"/>
    <w:multiLevelType w:val="hybridMultilevel"/>
    <w:tmpl w:val="281AD5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79CF"/>
    <w:multiLevelType w:val="hybridMultilevel"/>
    <w:tmpl w:val="BFCA3B50"/>
    <w:lvl w:ilvl="0" w:tplc="4C50FB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80BAC"/>
    <w:multiLevelType w:val="hybridMultilevel"/>
    <w:tmpl w:val="0C461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74BA7"/>
    <w:multiLevelType w:val="hybridMultilevel"/>
    <w:tmpl w:val="0630C3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801E7"/>
    <w:multiLevelType w:val="hybridMultilevel"/>
    <w:tmpl w:val="62CEF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2193B"/>
    <w:multiLevelType w:val="hybridMultilevel"/>
    <w:tmpl w:val="4AAAD82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B49E9"/>
    <w:multiLevelType w:val="hybridMultilevel"/>
    <w:tmpl w:val="58682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F3ED1"/>
    <w:multiLevelType w:val="hybridMultilevel"/>
    <w:tmpl w:val="1E88A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9358E"/>
    <w:multiLevelType w:val="hybridMultilevel"/>
    <w:tmpl w:val="D132E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46C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6E18C9"/>
    <w:multiLevelType w:val="hybridMultilevel"/>
    <w:tmpl w:val="13AAA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90112"/>
    <w:multiLevelType w:val="hybridMultilevel"/>
    <w:tmpl w:val="9664E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74D8"/>
    <w:multiLevelType w:val="hybridMultilevel"/>
    <w:tmpl w:val="9800A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23A0"/>
    <w:multiLevelType w:val="multilevel"/>
    <w:tmpl w:val="CC6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407DD7"/>
    <w:multiLevelType w:val="hybridMultilevel"/>
    <w:tmpl w:val="F15621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E352A"/>
    <w:multiLevelType w:val="hybridMultilevel"/>
    <w:tmpl w:val="8D08F8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14AAF"/>
    <w:multiLevelType w:val="hybridMultilevel"/>
    <w:tmpl w:val="30826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3D2C"/>
    <w:multiLevelType w:val="hybridMultilevel"/>
    <w:tmpl w:val="EBA8484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39"/>
  </w:num>
  <w:num w:numId="4">
    <w:abstractNumId w:val="25"/>
  </w:num>
  <w:num w:numId="5">
    <w:abstractNumId w:val="7"/>
  </w:num>
  <w:num w:numId="6">
    <w:abstractNumId w:val="1"/>
  </w:num>
  <w:num w:numId="7">
    <w:abstractNumId w:val="34"/>
  </w:num>
  <w:num w:numId="8">
    <w:abstractNumId w:val="0"/>
  </w:num>
  <w:num w:numId="9">
    <w:abstractNumId w:val="13"/>
  </w:num>
  <w:num w:numId="10">
    <w:abstractNumId w:val="26"/>
  </w:num>
  <w:num w:numId="11">
    <w:abstractNumId w:val="15"/>
  </w:num>
  <w:num w:numId="12">
    <w:abstractNumId w:val="28"/>
  </w:num>
  <w:num w:numId="13">
    <w:abstractNumId w:val="11"/>
  </w:num>
  <w:num w:numId="14">
    <w:abstractNumId w:val="20"/>
  </w:num>
  <w:num w:numId="15">
    <w:abstractNumId w:val="18"/>
  </w:num>
  <w:num w:numId="16">
    <w:abstractNumId w:val="12"/>
  </w:num>
  <w:num w:numId="17">
    <w:abstractNumId w:val="37"/>
  </w:num>
  <w:num w:numId="18">
    <w:abstractNumId w:val="35"/>
  </w:num>
  <w:num w:numId="19">
    <w:abstractNumId w:val="32"/>
  </w:num>
  <w:num w:numId="20">
    <w:abstractNumId w:val="10"/>
  </w:num>
  <w:num w:numId="21">
    <w:abstractNumId w:val="21"/>
  </w:num>
  <w:num w:numId="22">
    <w:abstractNumId w:val="33"/>
  </w:num>
  <w:num w:numId="23">
    <w:abstractNumId w:val="2"/>
  </w:num>
  <w:num w:numId="24">
    <w:abstractNumId w:val="24"/>
  </w:num>
  <w:num w:numId="25">
    <w:abstractNumId w:val="14"/>
  </w:num>
  <w:num w:numId="26">
    <w:abstractNumId w:val="6"/>
  </w:num>
  <w:num w:numId="27">
    <w:abstractNumId w:val="8"/>
  </w:num>
  <w:num w:numId="28">
    <w:abstractNumId w:val="36"/>
  </w:num>
  <w:num w:numId="29">
    <w:abstractNumId w:val="38"/>
  </w:num>
  <w:num w:numId="30">
    <w:abstractNumId w:val="16"/>
  </w:num>
  <w:num w:numId="31">
    <w:abstractNumId w:val="31"/>
  </w:num>
  <w:num w:numId="32">
    <w:abstractNumId w:val="9"/>
  </w:num>
  <w:num w:numId="33">
    <w:abstractNumId w:val="19"/>
  </w:num>
  <w:num w:numId="34">
    <w:abstractNumId w:val="42"/>
  </w:num>
  <w:num w:numId="35">
    <w:abstractNumId w:val="29"/>
  </w:num>
  <w:num w:numId="36">
    <w:abstractNumId w:val="27"/>
  </w:num>
  <w:num w:numId="37">
    <w:abstractNumId w:val="3"/>
  </w:num>
  <w:num w:numId="38">
    <w:abstractNumId w:val="4"/>
  </w:num>
  <w:num w:numId="39">
    <w:abstractNumId w:val="17"/>
  </w:num>
  <w:num w:numId="40">
    <w:abstractNumId w:val="22"/>
  </w:num>
  <w:num w:numId="41">
    <w:abstractNumId w:val="5"/>
  </w:num>
  <w:num w:numId="42">
    <w:abstractNumId w:val="41"/>
  </w:num>
  <w:num w:numId="4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A4E"/>
    <w:rsid w:val="0000424C"/>
    <w:rsid w:val="00007BB6"/>
    <w:rsid w:val="00014417"/>
    <w:rsid w:val="000177F9"/>
    <w:rsid w:val="000272A4"/>
    <w:rsid w:val="00031189"/>
    <w:rsid w:val="00032856"/>
    <w:rsid w:val="000756E6"/>
    <w:rsid w:val="00080189"/>
    <w:rsid w:val="000830A8"/>
    <w:rsid w:val="00084B14"/>
    <w:rsid w:val="000908C6"/>
    <w:rsid w:val="00096822"/>
    <w:rsid w:val="00096A2C"/>
    <w:rsid w:val="000A7B1A"/>
    <w:rsid w:val="000B0AFA"/>
    <w:rsid w:val="000B1646"/>
    <w:rsid w:val="000B2251"/>
    <w:rsid w:val="000B5DA3"/>
    <w:rsid w:val="000C3C84"/>
    <w:rsid w:val="000C7FEB"/>
    <w:rsid w:val="000D0FF1"/>
    <w:rsid w:val="000D6E82"/>
    <w:rsid w:val="00124135"/>
    <w:rsid w:val="00126A4E"/>
    <w:rsid w:val="00133212"/>
    <w:rsid w:val="0013653A"/>
    <w:rsid w:val="001400CE"/>
    <w:rsid w:val="0014544D"/>
    <w:rsid w:val="00151C29"/>
    <w:rsid w:val="00152CAE"/>
    <w:rsid w:val="0015402E"/>
    <w:rsid w:val="00156AFE"/>
    <w:rsid w:val="00183BEC"/>
    <w:rsid w:val="00190D50"/>
    <w:rsid w:val="001964CE"/>
    <w:rsid w:val="001B3589"/>
    <w:rsid w:val="001E6F15"/>
    <w:rsid w:val="001F4A9B"/>
    <w:rsid w:val="002013EC"/>
    <w:rsid w:val="00203801"/>
    <w:rsid w:val="002102C6"/>
    <w:rsid w:val="002119F5"/>
    <w:rsid w:val="00217696"/>
    <w:rsid w:val="002271D7"/>
    <w:rsid w:val="0023060F"/>
    <w:rsid w:val="002376D9"/>
    <w:rsid w:val="00244902"/>
    <w:rsid w:val="00254E96"/>
    <w:rsid w:val="00266E91"/>
    <w:rsid w:val="00277DE2"/>
    <w:rsid w:val="00281706"/>
    <w:rsid w:val="00284096"/>
    <w:rsid w:val="00285981"/>
    <w:rsid w:val="002913C4"/>
    <w:rsid w:val="002A241F"/>
    <w:rsid w:val="002B2369"/>
    <w:rsid w:val="002C25B0"/>
    <w:rsid w:val="002C6078"/>
    <w:rsid w:val="002D237B"/>
    <w:rsid w:val="002F31C7"/>
    <w:rsid w:val="00301E19"/>
    <w:rsid w:val="00304996"/>
    <w:rsid w:val="00320314"/>
    <w:rsid w:val="00337AB7"/>
    <w:rsid w:val="0034692D"/>
    <w:rsid w:val="00351212"/>
    <w:rsid w:val="00352DD9"/>
    <w:rsid w:val="0035606F"/>
    <w:rsid w:val="00367013"/>
    <w:rsid w:val="003749C0"/>
    <w:rsid w:val="00380241"/>
    <w:rsid w:val="003B443B"/>
    <w:rsid w:val="003C26CA"/>
    <w:rsid w:val="003E53EF"/>
    <w:rsid w:val="003F4631"/>
    <w:rsid w:val="004040D4"/>
    <w:rsid w:val="004127BD"/>
    <w:rsid w:val="00420341"/>
    <w:rsid w:val="0043295F"/>
    <w:rsid w:val="004333DE"/>
    <w:rsid w:val="004370B0"/>
    <w:rsid w:val="00437A61"/>
    <w:rsid w:val="00462149"/>
    <w:rsid w:val="00463FAB"/>
    <w:rsid w:val="00497082"/>
    <w:rsid w:val="004A1640"/>
    <w:rsid w:val="004A32A2"/>
    <w:rsid w:val="004A5783"/>
    <w:rsid w:val="004A7355"/>
    <w:rsid w:val="004B3EEA"/>
    <w:rsid w:val="004B4852"/>
    <w:rsid w:val="004C044D"/>
    <w:rsid w:val="004C4D5A"/>
    <w:rsid w:val="004C73B8"/>
    <w:rsid w:val="004D17A2"/>
    <w:rsid w:val="004D428D"/>
    <w:rsid w:val="004E2CE3"/>
    <w:rsid w:val="004F0013"/>
    <w:rsid w:val="004F2313"/>
    <w:rsid w:val="004F2418"/>
    <w:rsid w:val="00503F5E"/>
    <w:rsid w:val="005128BC"/>
    <w:rsid w:val="005512BA"/>
    <w:rsid w:val="00552D34"/>
    <w:rsid w:val="00570859"/>
    <w:rsid w:val="00575F8B"/>
    <w:rsid w:val="00576D3D"/>
    <w:rsid w:val="00583A5A"/>
    <w:rsid w:val="00590E6A"/>
    <w:rsid w:val="005C025B"/>
    <w:rsid w:val="005C3165"/>
    <w:rsid w:val="005C6FD1"/>
    <w:rsid w:val="005C71C2"/>
    <w:rsid w:val="005E2EF4"/>
    <w:rsid w:val="005F2853"/>
    <w:rsid w:val="005F345B"/>
    <w:rsid w:val="006058DB"/>
    <w:rsid w:val="00614401"/>
    <w:rsid w:val="0061714E"/>
    <w:rsid w:val="00622584"/>
    <w:rsid w:val="0062313E"/>
    <w:rsid w:val="00634F32"/>
    <w:rsid w:val="006475C3"/>
    <w:rsid w:val="00655D39"/>
    <w:rsid w:val="0068501C"/>
    <w:rsid w:val="00686AA1"/>
    <w:rsid w:val="00687666"/>
    <w:rsid w:val="00691343"/>
    <w:rsid w:val="006920C9"/>
    <w:rsid w:val="00693F22"/>
    <w:rsid w:val="006977D5"/>
    <w:rsid w:val="006C226B"/>
    <w:rsid w:val="006E528C"/>
    <w:rsid w:val="006F12C9"/>
    <w:rsid w:val="006F2EE0"/>
    <w:rsid w:val="007065B6"/>
    <w:rsid w:val="00706A3A"/>
    <w:rsid w:val="00710D0F"/>
    <w:rsid w:val="00717A7C"/>
    <w:rsid w:val="00721E8E"/>
    <w:rsid w:val="00722740"/>
    <w:rsid w:val="007303CB"/>
    <w:rsid w:val="00747003"/>
    <w:rsid w:val="00751058"/>
    <w:rsid w:val="007519C5"/>
    <w:rsid w:val="00751F13"/>
    <w:rsid w:val="00753D40"/>
    <w:rsid w:val="0075414F"/>
    <w:rsid w:val="0075469E"/>
    <w:rsid w:val="00754D9A"/>
    <w:rsid w:val="0075646F"/>
    <w:rsid w:val="0075650A"/>
    <w:rsid w:val="00756E43"/>
    <w:rsid w:val="00771456"/>
    <w:rsid w:val="00791BF3"/>
    <w:rsid w:val="007A618D"/>
    <w:rsid w:val="007B0706"/>
    <w:rsid w:val="007B0964"/>
    <w:rsid w:val="007B195A"/>
    <w:rsid w:val="007B3163"/>
    <w:rsid w:val="007C1A97"/>
    <w:rsid w:val="007C476A"/>
    <w:rsid w:val="007F2EF7"/>
    <w:rsid w:val="008031A0"/>
    <w:rsid w:val="00824A0B"/>
    <w:rsid w:val="0083474A"/>
    <w:rsid w:val="0086231E"/>
    <w:rsid w:val="008634CB"/>
    <w:rsid w:val="0086639E"/>
    <w:rsid w:val="00876C2C"/>
    <w:rsid w:val="00877CE7"/>
    <w:rsid w:val="00882B07"/>
    <w:rsid w:val="0088744C"/>
    <w:rsid w:val="008909CD"/>
    <w:rsid w:val="00891367"/>
    <w:rsid w:val="0089148F"/>
    <w:rsid w:val="00892F3E"/>
    <w:rsid w:val="008A6DF5"/>
    <w:rsid w:val="008B579A"/>
    <w:rsid w:val="008C19E3"/>
    <w:rsid w:val="008E199C"/>
    <w:rsid w:val="008E43F9"/>
    <w:rsid w:val="008F40A3"/>
    <w:rsid w:val="008F5383"/>
    <w:rsid w:val="008F7C9D"/>
    <w:rsid w:val="00901D5B"/>
    <w:rsid w:val="009100CB"/>
    <w:rsid w:val="00913B57"/>
    <w:rsid w:val="0091451A"/>
    <w:rsid w:val="00916CB8"/>
    <w:rsid w:val="00921792"/>
    <w:rsid w:val="009229DB"/>
    <w:rsid w:val="009527E3"/>
    <w:rsid w:val="009645AA"/>
    <w:rsid w:val="0099036A"/>
    <w:rsid w:val="009912FE"/>
    <w:rsid w:val="00997C4F"/>
    <w:rsid w:val="009B76B1"/>
    <w:rsid w:val="009D2652"/>
    <w:rsid w:val="009D7CA4"/>
    <w:rsid w:val="009E74E6"/>
    <w:rsid w:val="009F1C90"/>
    <w:rsid w:val="009F27AE"/>
    <w:rsid w:val="009F3A4A"/>
    <w:rsid w:val="00A0140E"/>
    <w:rsid w:val="00A07396"/>
    <w:rsid w:val="00A13B87"/>
    <w:rsid w:val="00A16057"/>
    <w:rsid w:val="00A17B32"/>
    <w:rsid w:val="00A2044E"/>
    <w:rsid w:val="00A23F02"/>
    <w:rsid w:val="00A27F21"/>
    <w:rsid w:val="00A31DE9"/>
    <w:rsid w:val="00A42BA0"/>
    <w:rsid w:val="00A61118"/>
    <w:rsid w:val="00A622D6"/>
    <w:rsid w:val="00A74A91"/>
    <w:rsid w:val="00A828B4"/>
    <w:rsid w:val="00A83133"/>
    <w:rsid w:val="00A83DBE"/>
    <w:rsid w:val="00A94D6A"/>
    <w:rsid w:val="00AA30C8"/>
    <w:rsid w:val="00AA363C"/>
    <w:rsid w:val="00AB5B78"/>
    <w:rsid w:val="00AB77E9"/>
    <w:rsid w:val="00AD3FBD"/>
    <w:rsid w:val="00AE01F9"/>
    <w:rsid w:val="00B051D0"/>
    <w:rsid w:val="00B06B95"/>
    <w:rsid w:val="00B2423F"/>
    <w:rsid w:val="00B31208"/>
    <w:rsid w:val="00B3412B"/>
    <w:rsid w:val="00B3474A"/>
    <w:rsid w:val="00B443B0"/>
    <w:rsid w:val="00B46B9B"/>
    <w:rsid w:val="00B74465"/>
    <w:rsid w:val="00B82F0B"/>
    <w:rsid w:val="00B84FA4"/>
    <w:rsid w:val="00B92193"/>
    <w:rsid w:val="00BB17DD"/>
    <w:rsid w:val="00BC106A"/>
    <w:rsid w:val="00BC4CA7"/>
    <w:rsid w:val="00BC6ED8"/>
    <w:rsid w:val="00BF4BAF"/>
    <w:rsid w:val="00BF5E48"/>
    <w:rsid w:val="00BF6EE5"/>
    <w:rsid w:val="00C10A67"/>
    <w:rsid w:val="00C1442E"/>
    <w:rsid w:val="00C2791E"/>
    <w:rsid w:val="00C6097F"/>
    <w:rsid w:val="00C665E1"/>
    <w:rsid w:val="00C70277"/>
    <w:rsid w:val="00C846C9"/>
    <w:rsid w:val="00C87748"/>
    <w:rsid w:val="00CB0387"/>
    <w:rsid w:val="00CB118B"/>
    <w:rsid w:val="00CD29C0"/>
    <w:rsid w:val="00CD4E37"/>
    <w:rsid w:val="00CE2479"/>
    <w:rsid w:val="00CE42E4"/>
    <w:rsid w:val="00CE7B1F"/>
    <w:rsid w:val="00CF5DC0"/>
    <w:rsid w:val="00D06571"/>
    <w:rsid w:val="00D10A6B"/>
    <w:rsid w:val="00D12F6C"/>
    <w:rsid w:val="00D1398A"/>
    <w:rsid w:val="00D142B4"/>
    <w:rsid w:val="00D32E74"/>
    <w:rsid w:val="00D3323B"/>
    <w:rsid w:val="00D5584F"/>
    <w:rsid w:val="00D601BE"/>
    <w:rsid w:val="00D62D15"/>
    <w:rsid w:val="00D66EC7"/>
    <w:rsid w:val="00D72169"/>
    <w:rsid w:val="00D737D1"/>
    <w:rsid w:val="00D8078F"/>
    <w:rsid w:val="00D92CA7"/>
    <w:rsid w:val="00D93FC5"/>
    <w:rsid w:val="00DB3DFF"/>
    <w:rsid w:val="00DD2E5D"/>
    <w:rsid w:val="00DF7DFE"/>
    <w:rsid w:val="00E0128A"/>
    <w:rsid w:val="00E07DBD"/>
    <w:rsid w:val="00E10F76"/>
    <w:rsid w:val="00E121F0"/>
    <w:rsid w:val="00E208B7"/>
    <w:rsid w:val="00E40464"/>
    <w:rsid w:val="00E46627"/>
    <w:rsid w:val="00E510AF"/>
    <w:rsid w:val="00E53378"/>
    <w:rsid w:val="00E5503F"/>
    <w:rsid w:val="00E624CB"/>
    <w:rsid w:val="00E673E6"/>
    <w:rsid w:val="00E74B30"/>
    <w:rsid w:val="00E74CEF"/>
    <w:rsid w:val="00E80FA9"/>
    <w:rsid w:val="00E91FDE"/>
    <w:rsid w:val="00E94063"/>
    <w:rsid w:val="00EA5EDB"/>
    <w:rsid w:val="00EB07EE"/>
    <w:rsid w:val="00ED3CF3"/>
    <w:rsid w:val="00EE4CEE"/>
    <w:rsid w:val="00EF0002"/>
    <w:rsid w:val="00EF3C5D"/>
    <w:rsid w:val="00F3052C"/>
    <w:rsid w:val="00F3175F"/>
    <w:rsid w:val="00F349C7"/>
    <w:rsid w:val="00F41F6C"/>
    <w:rsid w:val="00F657DE"/>
    <w:rsid w:val="00F724A4"/>
    <w:rsid w:val="00F76528"/>
    <w:rsid w:val="00F77E9B"/>
    <w:rsid w:val="00F92C11"/>
    <w:rsid w:val="00F9493D"/>
    <w:rsid w:val="00F96424"/>
    <w:rsid w:val="00FA228E"/>
    <w:rsid w:val="00FA58A7"/>
    <w:rsid w:val="00FA7A20"/>
    <w:rsid w:val="00FA7E24"/>
    <w:rsid w:val="00FB3F36"/>
    <w:rsid w:val="00FB6115"/>
    <w:rsid w:val="00FD021C"/>
    <w:rsid w:val="00FD4F5C"/>
    <w:rsid w:val="00FD6F4E"/>
    <w:rsid w:val="00FD7A37"/>
    <w:rsid w:val="00FF6504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CC01F5"/>
  <w15:chartTrackingRefBased/>
  <w15:docId w15:val="{442C5D8E-8429-4F4C-84A2-A04B5558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126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5DC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476A"/>
    <w:rPr>
      <w:color w:val="0000FF"/>
      <w:u w:val="single"/>
    </w:rPr>
  </w:style>
  <w:style w:type="paragraph" w:styleId="Zhlav">
    <w:name w:val="header"/>
    <w:basedOn w:val="Normln"/>
    <w:rsid w:val="00DB3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D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3DFF"/>
  </w:style>
  <w:style w:type="character" w:styleId="Sledovanodkaz">
    <w:name w:val="FollowedHyperlink"/>
    <w:rsid w:val="00190D50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D1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17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50A"/>
    <w:pPr>
      <w:ind w:left="708"/>
    </w:pPr>
  </w:style>
  <w:style w:type="character" w:customStyle="1" w:styleId="apple-converted-space">
    <w:name w:val="apple-converted-space"/>
    <w:rsid w:val="00301E19"/>
  </w:style>
  <w:style w:type="paragraph" w:styleId="Normlnweb">
    <w:name w:val="Normal (Web)"/>
    <w:basedOn w:val="Normln"/>
    <w:uiPriority w:val="99"/>
    <w:unhideWhenUsed/>
    <w:rsid w:val="00CF5DC0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semiHidden/>
    <w:rsid w:val="00CF5D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CF5DC0"/>
  </w:style>
  <w:style w:type="character" w:customStyle="1" w:styleId="mw-editsection">
    <w:name w:val="mw-editsection"/>
    <w:rsid w:val="00CF5DC0"/>
  </w:style>
  <w:style w:type="character" w:customStyle="1" w:styleId="mw-editsection-bracket">
    <w:name w:val="mw-editsection-bracket"/>
    <w:rsid w:val="00CF5DC0"/>
  </w:style>
  <w:style w:type="character" w:customStyle="1" w:styleId="mw-editsection-divider">
    <w:name w:val="mw-editsection-divider"/>
    <w:rsid w:val="00CF5DC0"/>
  </w:style>
  <w:style w:type="character" w:customStyle="1" w:styleId="doplnte-zdroj">
    <w:name w:val="doplnte-zdroj"/>
    <w:rsid w:val="00CF5DC0"/>
  </w:style>
  <w:style w:type="paragraph" w:customStyle="1" w:styleId="l2">
    <w:name w:val="l2"/>
    <w:basedOn w:val="Normln"/>
    <w:rsid w:val="00A27F2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D6E82"/>
    <w:rPr>
      <w:b/>
      <w:bCs/>
    </w:rPr>
  </w:style>
  <w:style w:type="paragraph" w:customStyle="1" w:styleId="has-text-align-left">
    <w:name w:val="has-text-align-left"/>
    <w:basedOn w:val="Normln"/>
    <w:rsid w:val="000D6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6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1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55092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Humor" TargetMode="External"/><Relationship Id="rId21" Type="http://schemas.openxmlformats.org/officeDocument/2006/relationships/hyperlink" Target="https://cs.wikipedia.org/wiki/N%C3%A1rod" TargetMode="External"/><Relationship Id="rId34" Type="http://schemas.openxmlformats.org/officeDocument/2006/relationships/hyperlink" Target="https://cs.wikipedia.org/wiki/Zlo" TargetMode="External"/><Relationship Id="rId42" Type="http://schemas.openxmlformats.org/officeDocument/2006/relationships/hyperlink" Target="https://cs.wikipedia.org/wiki/Film" TargetMode="External"/><Relationship Id="rId47" Type="http://schemas.openxmlformats.org/officeDocument/2006/relationships/hyperlink" Target="https://cs.wikipedia.org/wiki/Ezop" TargetMode="External"/><Relationship Id="rId50" Type="http://schemas.openxmlformats.org/officeDocument/2006/relationships/hyperlink" Target="https://cs.wikipedia.org/wiki/Epika" TargetMode="External"/><Relationship Id="rId55" Type="http://schemas.openxmlformats.org/officeDocument/2006/relationships/hyperlink" Target="https://cs.wikipedia.org/wiki/Charles_Perrault" TargetMode="External"/><Relationship Id="rId63" Type="http://schemas.openxmlformats.org/officeDocument/2006/relationships/hyperlink" Target="https://cs.wikipedia.org/wiki/C%C3%ADsa%C5%99ovy_nov%C3%A9_%C5%A1aty" TargetMode="External"/><Relationship Id="rId68" Type="http://schemas.openxmlformats.org/officeDocument/2006/relationships/hyperlink" Target="https://cs.wikipedia.org/wiki/Mal%C3%A1_mo%C5%99sk%C3%A1_v%C3%ADla" TargetMode="External"/><Relationship Id="rId76" Type="http://schemas.openxmlformats.org/officeDocument/2006/relationships/hyperlink" Target="https://cs.wikipedia.org/wiki/Alan_Alexander_Milne" TargetMode="External"/><Relationship Id="rId84" Type="http://schemas.openxmlformats.org/officeDocument/2006/relationships/hyperlink" Target="https://cs.wikipedia.org/wiki/Milo%C5%A1_Macourek" TargetMode="External"/><Relationship Id="rId89" Type="http://schemas.openxmlformats.org/officeDocument/2006/relationships/hyperlink" Target="https://cs.wikipedia.org/wiki/Karel_%C4%8Capek" TargetMode="External"/><Relationship Id="rId97" Type="http://schemas.openxmlformats.org/officeDocument/2006/relationships/hyperlink" Target="https://cs.wikipedia.org/wiki/V%C3%A1clav_Till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s.wikipedia.org/wiki/Sn%C4%9Bhurka" TargetMode="External"/><Relationship Id="rId92" Type="http://schemas.openxmlformats.org/officeDocument/2006/relationships/hyperlink" Target="https://cs.wikipedia.org/wiki/Josef_%C5%A0tefan_Kub%C3%ADn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www.mtuni.cz/wp-content/uploads/2020/06/01_pro-d%C4%9Bti-MTU-fotka1-300x177.png" TargetMode="External"/><Relationship Id="rId29" Type="http://schemas.openxmlformats.org/officeDocument/2006/relationships/hyperlink" Target="https://cs.wikipedia.org/wiki/Chudoba" TargetMode="External"/><Relationship Id="rId11" Type="http://schemas.openxmlformats.org/officeDocument/2006/relationships/hyperlink" Target="mailto:kubonova@helloteddy.cz" TargetMode="External"/><Relationship Id="rId24" Type="http://schemas.openxmlformats.org/officeDocument/2006/relationships/hyperlink" Target="https://cs.wikipedia.org/wiki/Fantastika" TargetMode="External"/><Relationship Id="rId32" Type="http://schemas.openxmlformats.org/officeDocument/2006/relationships/hyperlink" Target="https://cs.wikipedia.org/wiki/Zlo" TargetMode="External"/><Relationship Id="rId37" Type="http://schemas.openxmlformats.org/officeDocument/2006/relationships/hyperlink" Target="https://cs.wikipedia.org/wiki/Autor" TargetMode="External"/><Relationship Id="rId40" Type="http://schemas.openxmlformats.org/officeDocument/2006/relationships/hyperlink" Target="https://cs.wikipedia.org/wiki/20._stolet%C3%AD" TargetMode="External"/><Relationship Id="rId45" Type="http://schemas.openxmlformats.org/officeDocument/2006/relationships/hyperlink" Target="https://cs.wikipedia.org/wiki/Tradice" TargetMode="External"/><Relationship Id="rId53" Type="http://schemas.openxmlformats.org/officeDocument/2006/relationships/hyperlink" Target="https://cs.wikipedia.org/wiki/Mimika" TargetMode="External"/><Relationship Id="rId58" Type="http://schemas.openxmlformats.org/officeDocument/2006/relationships/hyperlink" Target="https://cs.wikipedia.org/wiki/Popelka" TargetMode="External"/><Relationship Id="rId66" Type="http://schemas.openxmlformats.org/officeDocument/2006/relationships/hyperlink" Target="https://cs.wikipedia.org/wiki/C%C3%ADsa%C5%99%C5%AFv_slav%C3%ADk" TargetMode="External"/><Relationship Id="rId74" Type="http://schemas.openxmlformats.org/officeDocument/2006/relationships/hyperlink" Target="https://cs.wikipedia.org/wiki/Lewis_Carroll" TargetMode="External"/><Relationship Id="rId79" Type="http://schemas.openxmlformats.org/officeDocument/2006/relationships/hyperlink" Target="https://cs.wikipedia.org/wiki/Mal%C3%BD_princ" TargetMode="External"/><Relationship Id="rId87" Type="http://schemas.openxmlformats.org/officeDocument/2006/relationships/hyperlink" Target="https://cs.wikipedia.org/wiki/V%C3%A1clav_%C4%8Ctvrtek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O_pern%C3%ADkov%C3%A9_chaloupce" TargetMode="External"/><Relationship Id="rId82" Type="http://schemas.openxmlformats.org/officeDocument/2006/relationships/hyperlink" Target="https://cs.wikipedia.org/wiki/Ji%C5%99%C3%AD_Mahen" TargetMode="External"/><Relationship Id="rId90" Type="http://schemas.openxmlformats.org/officeDocument/2006/relationships/hyperlink" Target="https://cs.wikipedia.org/wiki/Josef_%C4%8Capek" TargetMode="External"/><Relationship Id="rId95" Type="http://schemas.openxmlformats.org/officeDocument/2006/relationships/hyperlink" Target="https://cs.wikipedia.org/wiki/Ota_Hofman" TargetMode="External"/><Relationship Id="rId19" Type="http://schemas.openxmlformats.org/officeDocument/2006/relationships/hyperlink" Target="https://cs.wikipedia.org/wiki/Fantazie" TargetMode="External"/><Relationship Id="rId14" Type="http://schemas.openxmlformats.org/officeDocument/2006/relationships/hyperlink" Target="http://www.helloteddy.cz" TargetMode="External"/><Relationship Id="rId22" Type="http://schemas.openxmlformats.org/officeDocument/2006/relationships/hyperlink" Target="https://cs.wikipedia.org/wiki/Dobro" TargetMode="External"/><Relationship Id="rId27" Type="http://schemas.openxmlformats.org/officeDocument/2006/relationships/hyperlink" Target="https://cs.wikipedia.org/wiki/%C3%9Atlak" TargetMode="External"/><Relationship Id="rId30" Type="http://schemas.openxmlformats.org/officeDocument/2006/relationships/hyperlink" Target="https://cs.wikipedia.org/w/index.php?title=Dobrosrde%C4%8Dnost&amp;action=edit&amp;redlink=1" TargetMode="External"/><Relationship Id="rId35" Type="http://schemas.openxmlformats.org/officeDocument/2006/relationships/hyperlink" Target="https://cs.wikipedia.org/wiki/St%C5%99edov%C4%9Bk" TargetMode="External"/><Relationship Id="rId43" Type="http://schemas.openxmlformats.org/officeDocument/2006/relationships/hyperlink" Target="https://cs.wikipedia.org/wiki/Videohra" TargetMode="External"/><Relationship Id="rId48" Type="http://schemas.openxmlformats.org/officeDocument/2006/relationships/hyperlink" Target="https://cs.wikipedia.org/wiki/Personifikace" TargetMode="External"/><Relationship Id="rId56" Type="http://schemas.openxmlformats.org/officeDocument/2006/relationships/hyperlink" Target="https://cs.wikipedia.org/wiki/Kocour_v_bot%C3%A1ch" TargetMode="External"/><Relationship Id="rId64" Type="http://schemas.openxmlformats.org/officeDocument/2006/relationships/hyperlink" Target="https://cs.wikipedia.org/wiki/Princezna_na_hr%C3%A1%C5%A1ku" TargetMode="External"/><Relationship Id="rId69" Type="http://schemas.openxmlformats.org/officeDocument/2006/relationships/hyperlink" Target="https://cs.wikipedia.org/wiki/Brat%C5%99i_Grimmov%C3%A9" TargetMode="External"/><Relationship Id="rId77" Type="http://schemas.openxmlformats.org/officeDocument/2006/relationships/hyperlink" Target="https://cs.wikipedia.org/wiki/Medv%C3%ADdek_P%C3%BA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cs.wikipedia.org/wiki/Lidov%C3%A1_slovesnost" TargetMode="External"/><Relationship Id="rId72" Type="http://schemas.openxmlformats.org/officeDocument/2006/relationships/hyperlink" Target="https://cs.wikipedia.org/wiki/Carlo_Collodi" TargetMode="External"/><Relationship Id="rId80" Type="http://schemas.openxmlformats.org/officeDocument/2006/relationships/hyperlink" Target="https://cs.wikipedia.org/wiki/Bo%C5%BEena_N%C4%9Bmcov%C3%A1" TargetMode="External"/><Relationship Id="rId85" Type="http://schemas.openxmlformats.org/officeDocument/2006/relationships/hyperlink" Target="https://cs.wikipedia.org/wiki/Jan_Karafi%C3%A1t" TargetMode="External"/><Relationship Id="rId93" Type="http://schemas.openxmlformats.org/officeDocument/2006/relationships/hyperlink" Target="https://cs.wikipedia.org/wiki/Ond%C5%99ej_Sekora" TargetMode="External"/><Relationship Id="rId98" Type="http://schemas.openxmlformats.org/officeDocument/2006/relationships/hyperlink" Target="https://cs.wikipedia.org/wiki/Marie_Kub%C3%A1tov%C3%A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cs.wikipedia.org/wiki/P%C5%99%C3%ADm%C3%A1_%C5%99e%C4%8D" TargetMode="External"/><Relationship Id="rId25" Type="http://schemas.openxmlformats.org/officeDocument/2006/relationships/hyperlink" Target="https://cs.wikipedia.org/wiki/Satira" TargetMode="External"/><Relationship Id="rId33" Type="http://schemas.openxmlformats.org/officeDocument/2006/relationships/hyperlink" Target="https://cs.wikipedia.org/wiki/%C4%8Cesko" TargetMode="External"/><Relationship Id="rId38" Type="http://schemas.openxmlformats.org/officeDocument/2006/relationships/hyperlink" Target="https://cs.wikipedia.org/wiki/Divadlo" TargetMode="External"/><Relationship Id="rId46" Type="http://schemas.openxmlformats.org/officeDocument/2006/relationships/hyperlink" Target="https://cs.wikipedia.org/wiki/6._stolet%C3%AD_p%C5%99._n._l." TargetMode="External"/><Relationship Id="rId59" Type="http://schemas.openxmlformats.org/officeDocument/2006/relationships/hyperlink" Target="https://cs.wikipedia.org/wiki/Sn%C4%9Bhurka" TargetMode="External"/><Relationship Id="rId67" Type="http://schemas.openxmlformats.org/officeDocument/2006/relationships/hyperlink" Target="https://cs.wikipedia.org/wiki/K%C5%99esadlo_(poh%C3%A1dka)" TargetMode="External"/><Relationship Id="rId20" Type="http://schemas.openxmlformats.org/officeDocument/2006/relationships/hyperlink" Target="https://cs.wikipedia.org/wiki/Lidov%C3%A1_slovesnost" TargetMode="External"/><Relationship Id="rId41" Type="http://schemas.openxmlformats.org/officeDocument/2006/relationships/hyperlink" Target="https://cs.wikipedia.org/wiki/Rozhlasov%C3%A1_hra" TargetMode="External"/><Relationship Id="rId54" Type="http://schemas.openxmlformats.org/officeDocument/2006/relationships/hyperlink" Target="https://cs.wikipedia.org/wiki/Tis%C3%ADc_a_jedna_noc" TargetMode="External"/><Relationship Id="rId62" Type="http://schemas.openxmlformats.org/officeDocument/2006/relationships/hyperlink" Target="https://cs.wikipedia.org/wiki/Hans_Christian_Andersen" TargetMode="External"/><Relationship Id="rId70" Type="http://schemas.openxmlformats.org/officeDocument/2006/relationships/hyperlink" Target="https://cs.wikipedia.org/wiki/Popelka" TargetMode="External"/><Relationship Id="rId75" Type="http://schemas.openxmlformats.org/officeDocument/2006/relationships/hyperlink" Target="https://cs.wikipedia.org/wiki/Alenka_v_%C5%99%C3%AD%C5%A1i_div%C5%AF" TargetMode="External"/><Relationship Id="rId83" Type="http://schemas.openxmlformats.org/officeDocument/2006/relationships/hyperlink" Target="https://cs.wikipedia.org/wiki/Jan_Drda" TargetMode="External"/><Relationship Id="rId88" Type="http://schemas.openxmlformats.org/officeDocument/2006/relationships/hyperlink" Target="https://cs.wikipedia.org/wiki/O_loupe%C5%BEn%C3%ADku_Rumcajsovi" TargetMode="External"/><Relationship Id="rId91" Type="http://schemas.openxmlformats.org/officeDocument/2006/relationships/hyperlink" Target="https://cs.wikipedia.org/wiki/Vladislav_Van%C4%8Dura" TargetMode="External"/><Relationship Id="rId96" Type="http://schemas.openxmlformats.org/officeDocument/2006/relationships/hyperlink" Target="https://cs.wikipedia.org/wiki/Pan_T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cs.wikipedia.org/wiki/Zlo" TargetMode="External"/><Relationship Id="rId28" Type="http://schemas.openxmlformats.org/officeDocument/2006/relationships/hyperlink" Target="https://cs.wikipedia.org/wiki/B%C3%ADda" TargetMode="External"/><Relationship Id="rId36" Type="http://schemas.openxmlformats.org/officeDocument/2006/relationships/hyperlink" Target="https://cs.wikipedia.org/wiki/Um%C4%9Bleck%C3%A9_d%C3%ADlo" TargetMode="External"/><Relationship Id="rId49" Type="http://schemas.openxmlformats.org/officeDocument/2006/relationships/hyperlink" Target="https://cs.wikipedia.org/wiki/Li%C5%A1ka_obecn%C3%A1_(%C5%A1elma)" TargetMode="External"/><Relationship Id="rId57" Type="http://schemas.openxmlformats.org/officeDocument/2006/relationships/hyperlink" Target="https://cs.wikipedia.org/wiki/%C5%A0%C3%ADpkov%C3%A1_R%C5%AF%C5%BEenka" TargetMode="External"/><Relationship Id="rId10" Type="http://schemas.openxmlformats.org/officeDocument/2006/relationships/hyperlink" Target="mailto:info@helloteddy.cz" TargetMode="External"/><Relationship Id="rId31" Type="http://schemas.openxmlformats.org/officeDocument/2006/relationships/hyperlink" Target="https://cs.wikipedia.org/wiki/Mravnost" TargetMode="External"/><Relationship Id="rId44" Type="http://schemas.openxmlformats.org/officeDocument/2006/relationships/hyperlink" Target="https://cs.wikipedia.org/wiki/Po%C4%8D%C3%ADta%C4%8Dov%C3%A1_hra" TargetMode="External"/><Relationship Id="rId52" Type="http://schemas.openxmlformats.org/officeDocument/2006/relationships/hyperlink" Target="https://cs.wikipedia.org/wiki/Folkloristika" TargetMode="External"/><Relationship Id="rId60" Type="http://schemas.openxmlformats.org/officeDocument/2006/relationships/hyperlink" Target="https://cs.wikipedia.org/wiki/%C4%8Cerven%C3%A1_karkulka" TargetMode="External"/><Relationship Id="rId65" Type="http://schemas.openxmlformats.org/officeDocument/2006/relationships/hyperlink" Target="https://cs.wikipedia.org/wiki/O%C5%A1kliv%C3%A9_k%C3%A1%C4%8D%C3%A1tko" TargetMode="External"/><Relationship Id="rId73" Type="http://schemas.openxmlformats.org/officeDocument/2006/relationships/hyperlink" Target="https://cs.wikipedia.org/wiki/Pinocchio" TargetMode="External"/><Relationship Id="rId78" Type="http://schemas.openxmlformats.org/officeDocument/2006/relationships/hyperlink" Target="https://cs.wikipedia.org/wiki/Antoine_de_Saint-Exup%C3%A9ry" TargetMode="External"/><Relationship Id="rId81" Type="http://schemas.openxmlformats.org/officeDocument/2006/relationships/hyperlink" Target="https://cs.wikipedia.org/wiki/Karel_Jarom%C3%ADr_Erben" TargetMode="External"/><Relationship Id="rId86" Type="http://schemas.openxmlformats.org/officeDocument/2006/relationships/hyperlink" Target="https://cs.wikipedia.org/wiki/Brou%C4%8Dci" TargetMode="External"/><Relationship Id="rId94" Type="http://schemas.openxmlformats.org/officeDocument/2006/relationships/hyperlink" Target="https://cs.wikipedia.org/wiki/Ferda_Mravenec" TargetMode="External"/><Relationship Id="rId99" Type="http://schemas.openxmlformats.org/officeDocument/2006/relationships/hyperlink" Target="https://cs.wikipedia.org/wiki/Pavol_Dob%C5%A1insk%C3%BD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lloteddy.cz" TargetMode="External"/><Relationship Id="rId13" Type="http://schemas.openxmlformats.org/officeDocument/2006/relationships/hyperlink" Target="http://www.rajce.net" TargetMode="External"/><Relationship Id="rId18" Type="http://schemas.openxmlformats.org/officeDocument/2006/relationships/hyperlink" Target="https://cs.wikipedia.org/wiki/Z%C3%A1pletka" TargetMode="External"/><Relationship Id="rId39" Type="http://schemas.openxmlformats.org/officeDocument/2006/relationships/hyperlink" Target="https://cs.wikipedia.org/wiki/Filmov%C3%A1_poh%C3%A1d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5C56-7E42-466C-905A-3A0BFD96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7286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VZDĚLÁVACÍ   PROGRAM</vt:lpstr>
    </vt:vector>
  </TitlesOfParts>
  <Company>Základní škola a mateřská škola Hello s.r.o.</Company>
  <LinksUpToDate>false</LinksUpToDate>
  <CharactersWithSpaces>50177</CharactersWithSpaces>
  <SharedDoc>false</SharedDoc>
  <HLinks>
    <vt:vector size="528" baseType="variant">
      <vt:variant>
        <vt:i4>1114154</vt:i4>
      </vt:variant>
      <vt:variant>
        <vt:i4>261</vt:i4>
      </vt:variant>
      <vt:variant>
        <vt:i4>0</vt:i4>
      </vt:variant>
      <vt:variant>
        <vt:i4>5</vt:i4>
      </vt:variant>
      <vt:variant>
        <vt:lpwstr>https://cs.wikipedia.org/wiki/Pavol_Dob%C5%A1insk%C3%BD</vt:lpwstr>
      </vt:variant>
      <vt:variant>
        <vt:lpwstr/>
      </vt:variant>
      <vt:variant>
        <vt:i4>1048686</vt:i4>
      </vt:variant>
      <vt:variant>
        <vt:i4>258</vt:i4>
      </vt:variant>
      <vt:variant>
        <vt:i4>0</vt:i4>
      </vt:variant>
      <vt:variant>
        <vt:i4>5</vt:i4>
      </vt:variant>
      <vt:variant>
        <vt:lpwstr>https://cs.wikipedia.org/wiki/Marie_Kub%C3%A1tov%C3%A1</vt:lpwstr>
      </vt:variant>
      <vt:variant>
        <vt:lpwstr/>
      </vt:variant>
      <vt:variant>
        <vt:i4>2031729</vt:i4>
      </vt:variant>
      <vt:variant>
        <vt:i4>255</vt:i4>
      </vt:variant>
      <vt:variant>
        <vt:i4>0</vt:i4>
      </vt:variant>
      <vt:variant>
        <vt:i4>5</vt:i4>
      </vt:variant>
      <vt:variant>
        <vt:lpwstr>https://cs.wikipedia.org/wiki/V%C3%A1clav_Tille</vt:lpwstr>
      </vt:variant>
      <vt:variant>
        <vt:lpwstr/>
      </vt:variant>
      <vt:variant>
        <vt:i4>7274520</vt:i4>
      </vt:variant>
      <vt:variant>
        <vt:i4>252</vt:i4>
      </vt:variant>
      <vt:variant>
        <vt:i4>0</vt:i4>
      </vt:variant>
      <vt:variant>
        <vt:i4>5</vt:i4>
      </vt:variant>
      <vt:variant>
        <vt:lpwstr>https://cs.wikipedia.org/wiki/Pan_Tau</vt:lpwstr>
      </vt:variant>
      <vt:variant>
        <vt:lpwstr/>
      </vt:variant>
      <vt:variant>
        <vt:i4>7798803</vt:i4>
      </vt:variant>
      <vt:variant>
        <vt:i4>249</vt:i4>
      </vt:variant>
      <vt:variant>
        <vt:i4>0</vt:i4>
      </vt:variant>
      <vt:variant>
        <vt:i4>5</vt:i4>
      </vt:variant>
      <vt:variant>
        <vt:lpwstr>https://cs.wikipedia.org/wiki/Ota_Hofman</vt:lpwstr>
      </vt:variant>
      <vt:variant>
        <vt:lpwstr/>
      </vt:variant>
      <vt:variant>
        <vt:i4>6750219</vt:i4>
      </vt:variant>
      <vt:variant>
        <vt:i4>246</vt:i4>
      </vt:variant>
      <vt:variant>
        <vt:i4>0</vt:i4>
      </vt:variant>
      <vt:variant>
        <vt:i4>5</vt:i4>
      </vt:variant>
      <vt:variant>
        <vt:lpwstr>https://cs.wikipedia.org/wiki/Ferda_Mravenec</vt:lpwstr>
      </vt:variant>
      <vt:variant>
        <vt:lpwstr/>
      </vt:variant>
      <vt:variant>
        <vt:i4>2490374</vt:i4>
      </vt:variant>
      <vt:variant>
        <vt:i4>243</vt:i4>
      </vt:variant>
      <vt:variant>
        <vt:i4>0</vt:i4>
      </vt:variant>
      <vt:variant>
        <vt:i4>5</vt:i4>
      </vt:variant>
      <vt:variant>
        <vt:lpwstr>https://cs.wikipedia.org/wiki/Ond%C5%99ej_Sekora</vt:lpwstr>
      </vt:variant>
      <vt:variant>
        <vt:lpwstr/>
      </vt:variant>
      <vt:variant>
        <vt:i4>2359339</vt:i4>
      </vt:variant>
      <vt:variant>
        <vt:i4>240</vt:i4>
      </vt:variant>
      <vt:variant>
        <vt:i4>0</vt:i4>
      </vt:variant>
      <vt:variant>
        <vt:i4>5</vt:i4>
      </vt:variant>
      <vt:variant>
        <vt:lpwstr>https://cs.wikipedia.org/wiki/Josef_%C5%A0tefan_Kub%C3%ADn</vt:lpwstr>
      </vt:variant>
      <vt:variant>
        <vt:lpwstr/>
      </vt:variant>
      <vt:variant>
        <vt:i4>2687070</vt:i4>
      </vt:variant>
      <vt:variant>
        <vt:i4>237</vt:i4>
      </vt:variant>
      <vt:variant>
        <vt:i4>0</vt:i4>
      </vt:variant>
      <vt:variant>
        <vt:i4>5</vt:i4>
      </vt:variant>
      <vt:variant>
        <vt:lpwstr>https://cs.wikipedia.org/wiki/Vladislav_Van%C4%8Dura</vt:lpwstr>
      </vt:variant>
      <vt:variant>
        <vt:lpwstr/>
      </vt:variant>
      <vt:variant>
        <vt:i4>5963808</vt:i4>
      </vt:variant>
      <vt:variant>
        <vt:i4>234</vt:i4>
      </vt:variant>
      <vt:variant>
        <vt:i4>0</vt:i4>
      </vt:variant>
      <vt:variant>
        <vt:i4>5</vt:i4>
      </vt:variant>
      <vt:variant>
        <vt:lpwstr>https://cs.wikipedia.org/wiki/Josef_%C4%8Capek</vt:lpwstr>
      </vt:variant>
      <vt:variant>
        <vt:lpwstr/>
      </vt:variant>
      <vt:variant>
        <vt:i4>5570602</vt:i4>
      </vt:variant>
      <vt:variant>
        <vt:i4>231</vt:i4>
      </vt:variant>
      <vt:variant>
        <vt:i4>0</vt:i4>
      </vt:variant>
      <vt:variant>
        <vt:i4>5</vt:i4>
      </vt:variant>
      <vt:variant>
        <vt:lpwstr>https://cs.wikipedia.org/wiki/Karel_%C4%8Capek</vt:lpwstr>
      </vt:variant>
      <vt:variant>
        <vt:lpwstr/>
      </vt:variant>
      <vt:variant>
        <vt:i4>4194322</vt:i4>
      </vt:variant>
      <vt:variant>
        <vt:i4>228</vt:i4>
      </vt:variant>
      <vt:variant>
        <vt:i4>0</vt:i4>
      </vt:variant>
      <vt:variant>
        <vt:i4>5</vt:i4>
      </vt:variant>
      <vt:variant>
        <vt:lpwstr>https://cs.wikipedia.org/wiki/O_loupe%C5%BEn%C3%ADku_Rumcajsovi</vt:lpwstr>
      </vt:variant>
      <vt:variant>
        <vt:lpwstr/>
      </vt:variant>
      <vt:variant>
        <vt:i4>5636131</vt:i4>
      </vt:variant>
      <vt:variant>
        <vt:i4>225</vt:i4>
      </vt:variant>
      <vt:variant>
        <vt:i4>0</vt:i4>
      </vt:variant>
      <vt:variant>
        <vt:i4>5</vt:i4>
      </vt:variant>
      <vt:variant>
        <vt:lpwstr>https://cs.wikipedia.org/wiki/V%C3%A1clav_%C4%8Ctvrtek</vt:lpwstr>
      </vt:variant>
      <vt:variant>
        <vt:lpwstr/>
      </vt:variant>
      <vt:variant>
        <vt:i4>8126517</vt:i4>
      </vt:variant>
      <vt:variant>
        <vt:i4>222</vt:i4>
      </vt:variant>
      <vt:variant>
        <vt:i4>0</vt:i4>
      </vt:variant>
      <vt:variant>
        <vt:i4>5</vt:i4>
      </vt:variant>
      <vt:variant>
        <vt:lpwstr>https://cs.wikipedia.org/wiki/Brou%C4%8Dci</vt:lpwstr>
      </vt:variant>
      <vt:variant>
        <vt:lpwstr/>
      </vt:variant>
      <vt:variant>
        <vt:i4>1048702</vt:i4>
      </vt:variant>
      <vt:variant>
        <vt:i4>219</vt:i4>
      </vt:variant>
      <vt:variant>
        <vt:i4>0</vt:i4>
      </vt:variant>
      <vt:variant>
        <vt:i4>5</vt:i4>
      </vt:variant>
      <vt:variant>
        <vt:lpwstr>https://cs.wikipedia.org/wiki/Jan_Karafi%C3%A1t</vt:lpwstr>
      </vt:variant>
      <vt:variant>
        <vt:lpwstr/>
      </vt:variant>
      <vt:variant>
        <vt:i4>6225953</vt:i4>
      </vt:variant>
      <vt:variant>
        <vt:i4>216</vt:i4>
      </vt:variant>
      <vt:variant>
        <vt:i4>0</vt:i4>
      </vt:variant>
      <vt:variant>
        <vt:i4>5</vt:i4>
      </vt:variant>
      <vt:variant>
        <vt:lpwstr>https://cs.wikipedia.org/wiki/Milo%C5%A1_Macourek</vt:lpwstr>
      </vt:variant>
      <vt:variant>
        <vt:lpwstr/>
      </vt:variant>
      <vt:variant>
        <vt:i4>1900662</vt:i4>
      </vt:variant>
      <vt:variant>
        <vt:i4>213</vt:i4>
      </vt:variant>
      <vt:variant>
        <vt:i4>0</vt:i4>
      </vt:variant>
      <vt:variant>
        <vt:i4>5</vt:i4>
      </vt:variant>
      <vt:variant>
        <vt:lpwstr>https://cs.wikipedia.org/wiki/Jan_Drda</vt:lpwstr>
      </vt:variant>
      <vt:variant>
        <vt:lpwstr/>
      </vt:variant>
      <vt:variant>
        <vt:i4>7274525</vt:i4>
      </vt:variant>
      <vt:variant>
        <vt:i4>210</vt:i4>
      </vt:variant>
      <vt:variant>
        <vt:i4>0</vt:i4>
      </vt:variant>
      <vt:variant>
        <vt:i4>5</vt:i4>
      </vt:variant>
      <vt:variant>
        <vt:lpwstr>https://cs.wikipedia.org/wiki/Ji%C5%99%C3%AD_Mahen</vt:lpwstr>
      </vt:variant>
      <vt:variant>
        <vt:lpwstr/>
      </vt:variant>
      <vt:variant>
        <vt:i4>589848</vt:i4>
      </vt:variant>
      <vt:variant>
        <vt:i4>207</vt:i4>
      </vt:variant>
      <vt:variant>
        <vt:i4>0</vt:i4>
      </vt:variant>
      <vt:variant>
        <vt:i4>5</vt:i4>
      </vt:variant>
      <vt:variant>
        <vt:lpwstr>https://cs.wikipedia.org/wiki/Karel_Jarom%C3%ADr_Erben</vt:lpwstr>
      </vt:variant>
      <vt:variant>
        <vt:lpwstr/>
      </vt:variant>
      <vt:variant>
        <vt:i4>1048703</vt:i4>
      </vt:variant>
      <vt:variant>
        <vt:i4>204</vt:i4>
      </vt:variant>
      <vt:variant>
        <vt:i4>0</vt:i4>
      </vt:variant>
      <vt:variant>
        <vt:i4>5</vt:i4>
      </vt:variant>
      <vt:variant>
        <vt:lpwstr>https://cs.wikipedia.org/wiki/Bo%C5%BEena_N%C4%9Bmcov%C3%A1</vt:lpwstr>
      </vt:variant>
      <vt:variant>
        <vt:lpwstr/>
      </vt:variant>
      <vt:variant>
        <vt:i4>6684744</vt:i4>
      </vt:variant>
      <vt:variant>
        <vt:i4>201</vt:i4>
      </vt:variant>
      <vt:variant>
        <vt:i4>0</vt:i4>
      </vt:variant>
      <vt:variant>
        <vt:i4>5</vt:i4>
      </vt:variant>
      <vt:variant>
        <vt:lpwstr>https://cs.wikipedia.org/wiki/Mal%C3%BD_princ</vt:lpwstr>
      </vt:variant>
      <vt:variant>
        <vt:lpwstr/>
      </vt:variant>
      <vt:variant>
        <vt:i4>1966085</vt:i4>
      </vt:variant>
      <vt:variant>
        <vt:i4>198</vt:i4>
      </vt:variant>
      <vt:variant>
        <vt:i4>0</vt:i4>
      </vt:variant>
      <vt:variant>
        <vt:i4>5</vt:i4>
      </vt:variant>
      <vt:variant>
        <vt:lpwstr>https://cs.wikipedia.org/wiki/Antoine_de_Saint-Exup%C3%A9ry</vt:lpwstr>
      </vt:variant>
      <vt:variant>
        <vt:lpwstr/>
      </vt:variant>
      <vt:variant>
        <vt:i4>5177397</vt:i4>
      </vt:variant>
      <vt:variant>
        <vt:i4>195</vt:i4>
      </vt:variant>
      <vt:variant>
        <vt:i4>0</vt:i4>
      </vt:variant>
      <vt:variant>
        <vt:i4>5</vt:i4>
      </vt:variant>
      <vt:variant>
        <vt:lpwstr>https://cs.wikipedia.org/wiki/Medv%C3%ADdek_P%C3%BA</vt:lpwstr>
      </vt:variant>
      <vt:variant>
        <vt:lpwstr/>
      </vt:variant>
      <vt:variant>
        <vt:i4>2424938</vt:i4>
      </vt:variant>
      <vt:variant>
        <vt:i4>192</vt:i4>
      </vt:variant>
      <vt:variant>
        <vt:i4>0</vt:i4>
      </vt:variant>
      <vt:variant>
        <vt:i4>5</vt:i4>
      </vt:variant>
      <vt:variant>
        <vt:lpwstr>https://cs.wikipedia.org/wiki/Alan_Alexander_Milne</vt:lpwstr>
      </vt:variant>
      <vt:variant>
        <vt:lpwstr/>
      </vt:variant>
      <vt:variant>
        <vt:i4>5308528</vt:i4>
      </vt:variant>
      <vt:variant>
        <vt:i4>189</vt:i4>
      </vt:variant>
      <vt:variant>
        <vt:i4>0</vt:i4>
      </vt:variant>
      <vt:variant>
        <vt:i4>5</vt:i4>
      </vt:variant>
      <vt:variant>
        <vt:lpwstr>https://cs.wikipedia.org/wiki/Alenka_v_%C5%99%C3%AD%C5%A1i_div%C5%AF</vt:lpwstr>
      </vt:variant>
      <vt:variant>
        <vt:lpwstr/>
      </vt:variant>
      <vt:variant>
        <vt:i4>1835108</vt:i4>
      </vt:variant>
      <vt:variant>
        <vt:i4>186</vt:i4>
      </vt:variant>
      <vt:variant>
        <vt:i4>0</vt:i4>
      </vt:variant>
      <vt:variant>
        <vt:i4>5</vt:i4>
      </vt:variant>
      <vt:variant>
        <vt:lpwstr>https://cs.wikipedia.org/wiki/Lewis_Carroll</vt:lpwstr>
      </vt:variant>
      <vt:variant>
        <vt:lpwstr/>
      </vt:variant>
      <vt:variant>
        <vt:i4>3932263</vt:i4>
      </vt:variant>
      <vt:variant>
        <vt:i4>183</vt:i4>
      </vt:variant>
      <vt:variant>
        <vt:i4>0</vt:i4>
      </vt:variant>
      <vt:variant>
        <vt:i4>5</vt:i4>
      </vt:variant>
      <vt:variant>
        <vt:lpwstr>https://cs.wikipedia.org/wiki/Pinocchio</vt:lpwstr>
      </vt:variant>
      <vt:variant>
        <vt:lpwstr/>
      </vt:variant>
      <vt:variant>
        <vt:i4>327788</vt:i4>
      </vt:variant>
      <vt:variant>
        <vt:i4>180</vt:i4>
      </vt:variant>
      <vt:variant>
        <vt:i4>0</vt:i4>
      </vt:variant>
      <vt:variant>
        <vt:i4>5</vt:i4>
      </vt:variant>
      <vt:variant>
        <vt:lpwstr>https://cs.wikipedia.org/wiki/Carlo_Collodi</vt:lpwstr>
      </vt:variant>
      <vt:variant>
        <vt:lpwstr/>
      </vt:variant>
      <vt:variant>
        <vt:i4>6553651</vt:i4>
      </vt:variant>
      <vt:variant>
        <vt:i4>177</vt:i4>
      </vt:variant>
      <vt:variant>
        <vt:i4>0</vt:i4>
      </vt:variant>
      <vt:variant>
        <vt:i4>5</vt:i4>
      </vt:variant>
      <vt:variant>
        <vt:lpwstr>https://cs.wikipedia.org/wiki/Sn%C4%9Bhurka</vt:lpwstr>
      </vt:variant>
      <vt:variant>
        <vt:lpwstr/>
      </vt:variant>
      <vt:variant>
        <vt:i4>5308446</vt:i4>
      </vt:variant>
      <vt:variant>
        <vt:i4>174</vt:i4>
      </vt:variant>
      <vt:variant>
        <vt:i4>0</vt:i4>
      </vt:variant>
      <vt:variant>
        <vt:i4>5</vt:i4>
      </vt:variant>
      <vt:variant>
        <vt:lpwstr>https://cs.wikipedia.org/wiki/Popelka</vt:lpwstr>
      </vt:variant>
      <vt:variant>
        <vt:lpwstr/>
      </vt:variant>
      <vt:variant>
        <vt:i4>1114210</vt:i4>
      </vt:variant>
      <vt:variant>
        <vt:i4>171</vt:i4>
      </vt:variant>
      <vt:variant>
        <vt:i4>0</vt:i4>
      </vt:variant>
      <vt:variant>
        <vt:i4>5</vt:i4>
      </vt:variant>
      <vt:variant>
        <vt:lpwstr>https://cs.wikipedia.org/wiki/Brat%C5%99i_Grimmov%C3%A9</vt:lpwstr>
      </vt:variant>
      <vt:variant>
        <vt:lpwstr/>
      </vt:variant>
      <vt:variant>
        <vt:i4>4194304</vt:i4>
      </vt:variant>
      <vt:variant>
        <vt:i4>168</vt:i4>
      </vt:variant>
      <vt:variant>
        <vt:i4>0</vt:i4>
      </vt:variant>
      <vt:variant>
        <vt:i4>5</vt:i4>
      </vt:variant>
      <vt:variant>
        <vt:lpwstr>https://cs.wikipedia.org/wiki/Mal%C3%A1_mo%C5%99sk%C3%A1_v%C3%ADla</vt:lpwstr>
      </vt:variant>
      <vt:variant>
        <vt:lpwstr/>
      </vt:variant>
      <vt:variant>
        <vt:i4>196651</vt:i4>
      </vt:variant>
      <vt:variant>
        <vt:i4>165</vt:i4>
      </vt:variant>
      <vt:variant>
        <vt:i4>0</vt:i4>
      </vt:variant>
      <vt:variant>
        <vt:i4>5</vt:i4>
      </vt:variant>
      <vt:variant>
        <vt:lpwstr>https://cs.wikipedia.org/wiki/K%C5%99esadlo_(poh%C3%A1dka)</vt:lpwstr>
      </vt:variant>
      <vt:variant>
        <vt:lpwstr/>
      </vt:variant>
      <vt:variant>
        <vt:i4>1310826</vt:i4>
      </vt:variant>
      <vt:variant>
        <vt:i4>162</vt:i4>
      </vt:variant>
      <vt:variant>
        <vt:i4>0</vt:i4>
      </vt:variant>
      <vt:variant>
        <vt:i4>5</vt:i4>
      </vt:variant>
      <vt:variant>
        <vt:lpwstr>https://cs.wikipedia.org/wiki/C%C3%ADsa%C5%99%C5%AFv_slav%C3%ADk</vt:lpwstr>
      </vt:variant>
      <vt:variant>
        <vt:lpwstr/>
      </vt:variant>
      <vt:variant>
        <vt:i4>5832749</vt:i4>
      </vt:variant>
      <vt:variant>
        <vt:i4>159</vt:i4>
      </vt:variant>
      <vt:variant>
        <vt:i4>0</vt:i4>
      </vt:variant>
      <vt:variant>
        <vt:i4>5</vt:i4>
      </vt:variant>
      <vt:variant>
        <vt:lpwstr>https://cs.wikipedia.org/wiki/O%C5%A1kliv%C3%A9_k%C3%A1%C4%8D%C3%A1tko</vt:lpwstr>
      </vt:variant>
      <vt:variant>
        <vt:lpwstr/>
      </vt:variant>
      <vt:variant>
        <vt:i4>1835088</vt:i4>
      </vt:variant>
      <vt:variant>
        <vt:i4>156</vt:i4>
      </vt:variant>
      <vt:variant>
        <vt:i4>0</vt:i4>
      </vt:variant>
      <vt:variant>
        <vt:i4>5</vt:i4>
      </vt:variant>
      <vt:variant>
        <vt:lpwstr>https://cs.wikipedia.org/wiki/Princezna_na_hr%C3%A1%C5%A1ku</vt:lpwstr>
      </vt:variant>
      <vt:variant>
        <vt:lpwstr/>
      </vt:variant>
      <vt:variant>
        <vt:i4>327744</vt:i4>
      </vt:variant>
      <vt:variant>
        <vt:i4>153</vt:i4>
      </vt:variant>
      <vt:variant>
        <vt:i4>0</vt:i4>
      </vt:variant>
      <vt:variant>
        <vt:i4>5</vt:i4>
      </vt:variant>
      <vt:variant>
        <vt:lpwstr>https://cs.wikipedia.org/wiki/C%C3%ADsa%C5%99ovy_nov%C3%A9_%C5%A1aty</vt:lpwstr>
      </vt:variant>
      <vt:variant>
        <vt:lpwstr/>
      </vt:variant>
      <vt:variant>
        <vt:i4>5570584</vt:i4>
      </vt:variant>
      <vt:variant>
        <vt:i4>150</vt:i4>
      </vt:variant>
      <vt:variant>
        <vt:i4>0</vt:i4>
      </vt:variant>
      <vt:variant>
        <vt:i4>5</vt:i4>
      </vt:variant>
      <vt:variant>
        <vt:lpwstr>https://cs.wikipedia.org/wiki/Hans_Christian_Andersen</vt:lpwstr>
      </vt:variant>
      <vt:variant>
        <vt:lpwstr/>
      </vt:variant>
      <vt:variant>
        <vt:i4>1245207</vt:i4>
      </vt:variant>
      <vt:variant>
        <vt:i4>147</vt:i4>
      </vt:variant>
      <vt:variant>
        <vt:i4>0</vt:i4>
      </vt:variant>
      <vt:variant>
        <vt:i4>5</vt:i4>
      </vt:variant>
      <vt:variant>
        <vt:lpwstr>https://cs.wikipedia.org/wiki/O_pern%C3%ADkov%C3%A9_chaloupce</vt:lpwstr>
      </vt:variant>
      <vt:variant>
        <vt:lpwstr/>
      </vt:variant>
      <vt:variant>
        <vt:i4>2949206</vt:i4>
      </vt:variant>
      <vt:variant>
        <vt:i4>144</vt:i4>
      </vt:variant>
      <vt:variant>
        <vt:i4>0</vt:i4>
      </vt:variant>
      <vt:variant>
        <vt:i4>5</vt:i4>
      </vt:variant>
      <vt:variant>
        <vt:lpwstr>https://cs.wikipedia.org/wiki/%C4%8Cerven%C3%A1_karkulka</vt:lpwstr>
      </vt:variant>
      <vt:variant>
        <vt:lpwstr/>
      </vt:variant>
      <vt:variant>
        <vt:i4>6553651</vt:i4>
      </vt:variant>
      <vt:variant>
        <vt:i4>141</vt:i4>
      </vt:variant>
      <vt:variant>
        <vt:i4>0</vt:i4>
      </vt:variant>
      <vt:variant>
        <vt:i4>5</vt:i4>
      </vt:variant>
      <vt:variant>
        <vt:lpwstr>https://cs.wikipedia.org/wiki/Sn%C4%9Bhurka</vt:lpwstr>
      </vt:variant>
      <vt:variant>
        <vt:lpwstr/>
      </vt:variant>
      <vt:variant>
        <vt:i4>5308446</vt:i4>
      </vt:variant>
      <vt:variant>
        <vt:i4>138</vt:i4>
      </vt:variant>
      <vt:variant>
        <vt:i4>0</vt:i4>
      </vt:variant>
      <vt:variant>
        <vt:i4>5</vt:i4>
      </vt:variant>
      <vt:variant>
        <vt:lpwstr>https://cs.wikipedia.org/wiki/Popelka</vt:lpwstr>
      </vt:variant>
      <vt:variant>
        <vt:lpwstr/>
      </vt:variant>
      <vt:variant>
        <vt:i4>7340110</vt:i4>
      </vt:variant>
      <vt:variant>
        <vt:i4>135</vt:i4>
      </vt:variant>
      <vt:variant>
        <vt:i4>0</vt:i4>
      </vt:variant>
      <vt:variant>
        <vt:i4>5</vt:i4>
      </vt:variant>
      <vt:variant>
        <vt:lpwstr>https://cs.wikipedia.org/wiki/%C5%A0%C3%ADpkov%C3%A1_R%C5%AF%C5%BEenka</vt:lpwstr>
      </vt:variant>
      <vt:variant>
        <vt:lpwstr/>
      </vt:variant>
      <vt:variant>
        <vt:i4>3997812</vt:i4>
      </vt:variant>
      <vt:variant>
        <vt:i4>132</vt:i4>
      </vt:variant>
      <vt:variant>
        <vt:i4>0</vt:i4>
      </vt:variant>
      <vt:variant>
        <vt:i4>5</vt:i4>
      </vt:variant>
      <vt:variant>
        <vt:lpwstr>https://cs.wikipedia.org/wiki/Kocour_v_bot%C3%A1ch</vt:lpwstr>
      </vt:variant>
      <vt:variant>
        <vt:lpwstr/>
      </vt:variant>
      <vt:variant>
        <vt:i4>393312</vt:i4>
      </vt:variant>
      <vt:variant>
        <vt:i4>129</vt:i4>
      </vt:variant>
      <vt:variant>
        <vt:i4>0</vt:i4>
      </vt:variant>
      <vt:variant>
        <vt:i4>5</vt:i4>
      </vt:variant>
      <vt:variant>
        <vt:lpwstr>https://cs.wikipedia.org/wiki/Charles_Perrault</vt:lpwstr>
      </vt:variant>
      <vt:variant>
        <vt:lpwstr/>
      </vt:variant>
      <vt:variant>
        <vt:i4>5111916</vt:i4>
      </vt:variant>
      <vt:variant>
        <vt:i4>126</vt:i4>
      </vt:variant>
      <vt:variant>
        <vt:i4>0</vt:i4>
      </vt:variant>
      <vt:variant>
        <vt:i4>5</vt:i4>
      </vt:variant>
      <vt:variant>
        <vt:lpwstr>https://cs.wikipedia.org/wiki/Tis%C3%ADc_a_jedna_noc</vt:lpwstr>
      </vt:variant>
      <vt:variant>
        <vt:lpwstr/>
      </vt:variant>
      <vt:variant>
        <vt:i4>5308441</vt:i4>
      </vt:variant>
      <vt:variant>
        <vt:i4>123</vt:i4>
      </vt:variant>
      <vt:variant>
        <vt:i4>0</vt:i4>
      </vt:variant>
      <vt:variant>
        <vt:i4>5</vt:i4>
      </vt:variant>
      <vt:variant>
        <vt:lpwstr>https://cs.wikipedia.org/wiki/Mimika</vt:lpwstr>
      </vt:variant>
      <vt:variant>
        <vt:lpwstr/>
      </vt:variant>
      <vt:variant>
        <vt:i4>2949244</vt:i4>
      </vt:variant>
      <vt:variant>
        <vt:i4>120</vt:i4>
      </vt:variant>
      <vt:variant>
        <vt:i4>0</vt:i4>
      </vt:variant>
      <vt:variant>
        <vt:i4>5</vt:i4>
      </vt:variant>
      <vt:variant>
        <vt:lpwstr>https://cs.wikipedia.org/wiki/Folkloristika</vt:lpwstr>
      </vt:variant>
      <vt:variant>
        <vt:lpwstr/>
      </vt:variant>
      <vt:variant>
        <vt:i4>7077919</vt:i4>
      </vt:variant>
      <vt:variant>
        <vt:i4>117</vt:i4>
      </vt:variant>
      <vt:variant>
        <vt:i4>0</vt:i4>
      </vt:variant>
      <vt:variant>
        <vt:i4>5</vt:i4>
      </vt:variant>
      <vt:variant>
        <vt:lpwstr>https://cs.wikipedia.org/wiki/Lidov%C3%A1_slovesnost</vt:lpwstr>
      </vt:variant>
      <vt:variant>
        <vt:lpwstr/>
      </vt:variant>
      <vt:variant>
        <vt:i4>2818174</vt:i4>
      </vt:variant>
      <vt:variant>
        <vt:i4>114</vt:i4>
      </vt:variant>
      <vt:variant>
        <vt:i4>0</vt:i4>
      </vt:variant>
      <vt:variant>
        <vt:i4>5</vt:i4>
      </vt:variant>
      <vt:variant>
        <vt:lpwstr>https://cs.wikipedia.org/wiki/Epika</vt:lpwstr>
      </vt:variant>
      <vt:variant>
        <vt:lpwstr/>
      </vt:variant>
      <vt:variant>
        <vt:i4>917515</vt:i4>
      </vt:variant>
      <vt:variant>
        <vt:i4>111</vt:i4>
      </vt:variant>
      <vt:variant>
        <vt:i4>0</vt:i4>
      </vt:variant>
      <vt:variant>
        <vt:i4>5</vt:i4>
      </vt:variant>
      <vt:variant>
        <vt:lpwstr>https://cs.wikipedia.org/wiki/Li%C5%A1ka_obecn%C3%A1_(%C5%A1elma)</vt:lpwstr>
      </vt:variant>
      <vt:variant>
        <vt:lpwstr/>
      </vt:variant>
      <vt:variant>
        <vt:i4>2490494</vt:i4>
      </vt:variant>
      <vt:variant>
        <vt:i4>108</vt:i4>
      </vt:variant>
      <vt:variant>
        <vt:i4>0</vt:i4>
      </vt:variant>
      <vt:variant>
        <vt:i4>5</vt:i4>
      </vt:variant>
      <vt:variant>
        <vt:lpwstr>https://cs.wikipedia.org/wiki/Personifikace</vt:lpwstr>
      </vt:variant>
      <vt:variant>
        <vt:lpwstr/>
      </vt:variant>
      <vt:variant>
        <vt:i4>3801208</vt:i4>
      </vt:variant>
      <vt:variant>
        <vt:i4>105</vt:i4>
      </vt:variant>
      <vt:variant>
        <vt:i4>0</vt:i4>
      </vt:variant>
      <vt:variant>
        <vt:i4>5</vt:i4>
      </vt:variant>
      <vt:variant>
        <vt:lpwstr>https://cs.wikipedia.org/wiki/Ezop</vt:lpwstr>
      </vt:variant>
      <vt:variant>
        <vt:lpwstr/>
      </vt:variant>
      <vt:variant>
        <vt:i4>5701703</vt:i4>
      </vt:variant>
      <vt:variant>
        <vt:i4>102</vt:i4>
      </vt:variant>
      <vt:variant>
        <vt:i4>0</vt:i4>
      </vt:variant>
      <vt:variant>
        <vt:i4>5</vt:i4>
      </vt:variant>
      <vt:variant>
        <vt:lpwstr>https://cs.wikipedia.org/wiki/6._stolet%C3%AD_p%C5%99._n._l.</vt:lpwstr>
      </vt:variant>
      <vt:variant>
        <vt:lpwstr/>
      </vt:variant>
      <vt:variant>
        <vt:i4>4521998</vt:i4>
      </vt:variant>
      <vt:variant>
        <vt:i4>99</vt:i4>
      </vt:variant>
      <vt:variant>
        <vt:i4>0</vt:i4>
      </vt:variant>
      <vt:variant>
        <vt:i4>5</vt:i4>
      </vt:variant>
      <vt:variant>
        <vt:lpwstr>https://cs.wikipedia.org/wiki/Tradice</vt:lpwstr>
      </vt:variant>
      <vt:variant>
        <vt:lpwstr/>
      </vt:variant>
      <vt:variant>
        <vt:i4>1310772</vt:i4>
      </vt:variant>
      <vt:variant>
        <vt:i4>96</vt:i4>
      </vt:variant>
      <vt:variant>
        <vt:i4>0</vt:i4>
      </vt:variant>
      <vt:variant>
        <vt:i4>5</vt:i4>
      </vt:variant>
      <vt:variant>
        <vt:lpwstr>https://cs.wikipedia.org/wiki/Po%C4%8D%C3%ADta%C4%8Dov%C3%A1_hra</vt:lpwstr>
      </vt:variant>
      <vt:variant>
        <vt:lpwstr/>
      </vt:variant>
      <vt:variant>
        <vt:i4>3473533</vt:i4>
      </vt:variant>
      <vt:variant>
        <vt:i4>93</vt:i4>
      </vt:variant>
      <vt:variant>
        <vt:i4>0</vt:i4>
      </vt:variant>
      <vt:variant>
        <vt:i4>5</vt:i4>
      </vt:variant>
      <vt:variant>
        <vt:lpwstr>https://cs.wikipedia.org/wiki/Videohra</vt:lpwstr>
      </vt:variant>
      <vt:variant>
        <vt:lpwstr/>
      </vt:variant>
      <vt:variant>
        <vt:i4>3407992</vt:i4>
      </vt:variant>
      <vt:variant>
        <vt:i4>90</vt:i4>
      </vt:variant>
      <vt:variant>
        <vt:i4>0</vt:i4>
      </vt:variant>
      <vt:variant>
        <vt:i4>5</vt:i4>
      </vt:variant>
      <vt:variant>
        <vt:lpwstr>https://cs.wikipedia.org/wiki/Film</vt:lpwstr>
      </vt:variant>
      <vt:variant>
        <vt:lpwstr/>
      </vt:variant>
      <vt:variant>
        <vt:i4>6488076</vt:i4>
      </vt:variant>
      <vt:variant>
        <vt:i4>87</vt:i4>
      </vt:variant>
      <vt:variant>
        <vt:i4>0</vt:i4>
      </vt:variant>
      <vt:variant>
        <vt:i4>5</vt:i4>
      </vt:variant>
      <vt:variant>
        <vt:lpwstr>https://cs.wikipedia.org/wiki/Rozhlasov%C3%A1_hra</vt:lpwstr>
      </vt:variant>
      <vt:variant>
        <vt:lpwstr/>
      </vt:variant>
      <vt:variant>
        <vt:i4>1114208</vt:i4>
      </vt:variant>
      <vt:variant>
        <vt:i4>84</vt:i4>
      </vt:variant>
      <vt:variant>
        <vt:i4>0</vt:i4>
      </vt:variant>
      <vt:variant>
        <vt:i4>5</vt:i4>
      </vt:variant>
      <vt:variant>
        <vt:lpwstr>https://cs.wikipedia.org/wiki/20._stolet%C3%AD</vt:lpwstr>
      </vt:variant>
      <vt:variant>
        <vt:lpwstr/>
      </vt:variant>
      <vt:variant>
        <vt:i4>3211331</vt:i4>
      </vt:variant>
      <vt:variant>
        <vt:i4>81</vt:i4>
      </vt:variant>
      <vt:variant>
        <vt:i4>0</vt:i4>
      </vt:variant>
      <vt:variant>
        <vt:i4>5</vt:i4>
      </vt:variant>
      <vt:variant>
        <vt:lpwstr>https://cs.wikipedia.org/wiki/Filmov%C3%A1_poh%C3%A1dka</vt:lpwstr>
      </vt:variant>
      <vt:variant>
        <vt:lpwstr/>
      </vt:variant>
      <vt:variant>
        <vt:i4>5505028</vt:i4>
      </vt:variant>
      <vt:variant>
        <vt:i4>78</vt:i4>
      </vt:variant>
      <vt:variant>
        <vt:i4>0</vt:i4>
      </vt:variant>
      <vt:variant>
        <vt:i4>5</vt:i4>
      </vt:variant>
      <vt:variant>
        <vt:lpwstr>https://cs.wikipedia.org/wiki/Divadlo</vt:lpwstr>
      </vt:variant>
      <vt:variant>
        <vt:lpwstr/>
      </vt:variant>
      <vt:variant>
        <vt:i4>2752615</vt:i4>
      </vt:variant>
      <vt:variant>
        <vt:i4>75</vt:i4>
      </vt:variant>
      <vt:variant>
        <vt:i4>0</vt:i4>
      </vt:variant>
      <vt:variant>
        <vt:i4>5</vt:i4>
      </vt:variant>
      <vt:variant>
        <vt:lpwstr>https://cs.wikipedia.org/wiki/Autor</vt:lpwstr>
      </vt:variant>
      <vt:variant>
        <vt:lpwstr/>
      </vt:variant>
      <vt:variant>
        <vt:i4>2162707</vt:i4>
      </vt:variant>
      <vt:variant>
        <vt:i4>72</vt:i4>
      </vt:variant>
      <vt:variant>
        <vt:i4>0</vt:i4>
      </vt:variant>
      <vt:variant>
        <vt:i4>5</vt:i4>
      </vt:variant>
      <vt:variant>
        <vt:lpwstr>https://cs.wikipedia.org/wiki/Um%C4%9Bleck%C3%A9_d%C3%ADlo</vt:lpwstr>
      </vt:variant>
      <vt:variant>
        <vt:lpwstr/>
      </vt:variant>
      <vt:variant>
        <vt:i4>851978</vt:i4>
      </vt:variant>
      <vt:variant>
        <vt:i4>69</vt:i4>
      </vt:variant>
      <vt:variant>
        <vt:i4>0</vt:i4>
      </vt:variant>
      <vt:variant>
        <vt:i4>5</vt:i4>
      </vt:variant>
      <vt:variant>
        <vt:lpwstr>https://cs.wikipedia.org/wiki/St%C5%99edov%C4%9Bk</vt:lpwstr>
      </vt:variant>
      <vt:variant>
        <vt:lpwstr/>
      </vt:variant>
      <vt:variant>
        <vt:i4>6029320</vt:i4>
      </vt:variant>
      <vt:variant>
        <vt:i4>66</vt:i4>
      </vt:variant>
      <vt:variant>
        <vt:i4>0</vt:i4>
      </vt:variant>
      <vt:variant>
        <vt:i4>5</vt:i4>
      </vt:variant>
      <vt:variant>
        <vt:lpwstr>https://cs.wikipedia.org/wiki/Zlo</vt:lpwstr>
      </vt:variant>
      <vt:variant>
        <vt:lpwstr/>
      </vt:variant>
      <vt:variant>
        <vt:i4>589909</vt:i4>
      </vt:variant>
      <vt:variant>
        <vt:i4>63</vt:i4>
      </vt:variant>
      <vt:variant>
        <vt:i4>0</vt:i4>
      </vt:variant>
      <vt:variant>
        <vt:i4>5</vt:i4>
      </vt:variant>
      <vt:variant>
        <vt:lpwstr>https://cs.wikipedia.org/wiki/%C4%8Cesko</vt:lpwstr>
      </vt:variant>
      <vt:variant>
        <vt:lpwstr/>
      </vt:variant>
      <vt:variant>
        <vt:i4>6029320</vt:i4>
      </vt:variant>
      <vt:variant>
        <vt:i4>60</vt:i4>
      </vt:variant>
      <vt:variant>
        <vt:i4>0</vt:i4>
      </vt:variant>
      <vt:variant>
        <vt:i4>5</vt:i4>
      </vt:variant>
      <vt:variant>
        <vt:lpwstr>https://cs.wikipedia.org/wiki/Zlo</vt:lpwstr>
      </vt:variant>
      <vt:variant>
        <vt:lpwstr/>
      </vt:variant>
      <vt:variant>
        <vt:i4>3080291</vt:i4>
      </vt:variant>
      <vt:variant>
        <vt:i4>57</vt:i4>
      </vt:variant>
      <vt:variant>
        <vt:i4>0</vt:i4>
      </vt:variant>
      <vt:variant>
        <vt:i4>5</vt:i4>
      </vt:variant>
      <vt:variant>
        <vt:lpwstr>https://cs.wikipedia.org/wiki/Mravnost</vt:lpwstr>
      </vt:variant>
      <vt:variant>
        <vt:lpwstr/>
      </vt:variant>
      <vt:variant>
        <vt:i4>5308443</vt:i4>
      </vt:variant>
      <vt:variant>
        <vt:i4>54</vt:i4>
      </vt:variant>
      <vt:variant>
        <vt:i4>0</vt:i4>
      </vt:variant>
      <vt:variant>
        <vt:i4>5</vt:i4>
      </vt:variant>
      <vt:variant>
        <vt:lpwstr>https://cs.wikipedia.org/w/index.php?title=Dobrosrde%C4%8Dnost&amp;action=edit&amp;redlink=1</vt:lpwstr>
      </vt:variant>
      <vt:variant>
        <vt:lpwstr/>
      </vt:variant>
      <vt:variant>
        <vt:i4>6160395</vt:i4>
      </vt:variant>
      <vt:variant>
        <vt:i4>51</vt:i4>
      </vt:variant>
      <vt:variant>
        <vt:i4>0</vt:i4>
      </vt:variant>
      <vt:variant>
        <vt:i4>5</vt:i4>
      </vt:variant>
      <vt:variant>
        <vt:lpwstr>https://cs.wikipedia.org/wiki/Chudoba</vt:lpwstr>
      </vt:variant>
      <vt:variant>
        <vt:lpwstr/>
      </vt:variant>
      <vt:variant>
        <vt:i4>2293810</vt:i4>
      </vt:variant>
      <vt:variant>
        <vt:i4>48</vt:i4>
      </vt:variant>
      <vt:variant>
        <vt:i4>0</vt:i4>
      </vt:variant>
      <vt:variant>
        <vt:i4>5</vt:i4>
      </vt:variant>
      <vt:variant>
        <vt:lpwstr>https://cs.wikipedia.org/wiki/B%C3%ADda</vt:lpwstr>
      </vt:variant>
      <vt:variant>
        <vt:lpwstr/>
      </vt:variant>
      <vt:variant>
        <vt:i4>1048648</vt:i4>
      </vt:variant>
      <vt:variant>
        <vt:i4>45</vt:i4>
      </vt:variant>
      <vt:variant>
        <vt:i4>0</vt:i4>
      </vt:variant>
      <vt:variant>
        <vt:i4>5</vt:i4>
      </vt:variant>
      <vt:variant>
        <vt:lpwstr>https://cs.wikipedia.org/wiki/%C3%9Atlak</vt:lpwstr>
      </vt:variant>
      <vt:variant>
        <vt:lpwstr/>
      </vt:variant>
      <vt:variant>
        <vt:i4>2752631</vt:i4>
      </vt:variant>
      <vt:variant>
        <vt:i4>42</vt:i4>
      </vt:variant>
      <vt:variant>
        <vt:i4>0</vt:i4>
      </vt:variant>
      <vt:variant>
        <vt:i4>5</vt:i4>
      </vt:variant>
      <vt:variant>
        <vt:lpwstr>https://cs.wikipedia.org/wiki/Humor</vt:lpwstr>
      </vt:variant>
      <vt:variant>
        <vt:lpwstr/>
      </vt:variant>
      <vt:variant>
        <vt:i4>5832711</vt:i4>
      </vt:variant>
      <vt:variant>
        <vt:i4>39</vt:i4>
      </vt:variant>
      <vt:variant>
        <vt:i4>0</vt:i4>
      </vt:variant>
      <vt:variant>
        <vt:i4>5</vt:i4>
      </vt:variant>
      <vt:variant>
        <vt:lpwstr>https://cs.wikipedia.org/wiki/Satira</vt:lpwstr>
      </vt:variant>
      <vt:variant>
        <vt:lpwstr/>
      </vt:variant>
      <vt:variant>
        <vt:i4>6160388</vt:i4>
      </vt:variant>
      <vt:variant>
        <vt:i4>36</vt:i4>
      </vt:variant>
      <vt:variant>
        <vt:i4>0</vt:i4>
      </vt:variant>
      <vt:variant>
        <vt:i4>5</vt:i4>
      </vt:variant>
      <vt:variant>
        <vt:lpwstr>https://cs.wikipedia.org/wiki/Fantastika</vt:lpwstr>
      </vt:variant>
      <vt:variant>
        <vt:lpwstr/>
      </vt:variant>
      <vt:variant>
        <vt:i4>6029320</vt:i4>
      </vt:variant>
      <vt:variant>
        <vt:i4>33</vt:i4>
      </vt:variant>
      <vt:variant>
        <vt:i4>0</vt:i4>
      </vt:variant>
      <vt:variant>
        <vt:i4>5</vt:i4>
      </vt:variant>
      <vt:variant>
        <vt:lpwstr>https://cs.wikipedia.org/wiki/Zlo</vt:lpwstr>
      </vt:variant>
      <vt:variant>
        <vt:lpwstr/>
      </vt:variant>
      <vt:variant>
        <vt:i4>2949236</vt:i4>
      </vt:variant>
      <vt:variant>
        <vt:i4>30</vt:i4>
      </vt:variant>
      <vt:variant>
        <vt:i4>0</vt:i4>
      </vt:variant>
      <vt:variant>
        <vt:i4>5</vt:i4>
      </vt:variant>
      <vt:variant>
        <vt:lpwstr>https://cs.wikipedia.org/wiki/Dobro</vt:lpwstr>
      </vt:variant>
      <vt:variant>
        <vt:lpwstr/>
      </vt:variant>
      <vt:variant>
        <vt:i4>5308420</vt:i4>
      </vt:variant>
      <vt:variant>
        <vt:i4>27</vt:i4>
      </vt:variant>
      <vt:variant>
        <vt:i4>0</vt:i4>
      </vt:variant>
      <vt:variant>
        <vt:i4>5</vt:i4>
      </vt:variant>
      <vt:variant>
        <vt:lpwstr>https://cs.wikipedia.org/wiki/N%C3%A1rod</vt:lpwstr>
      </vt:variant>
      <vt:variant>
        <vt:lpwstr/>
      </vt:variant>
      <vt:variant>
        <vt:i4>7077919</vt:i4>
      </vt:variant>
      <vt:variant>
        <vt:i4>24</vt:i4>
      </vt:variant>
      <vt:variant>
        <vt:i4>0</vt:i4>
      </vt:variant>
      <vt:variant>
        <vt:i4>5</vt:i4>
      </vt:variant>
      <vt:variant>
        <vt:lpwstr>https://cs.wikipedia.org/wiki/Lidov%C3%A1_slovesnost</vt:lpwstr>
      </vt:variant>
      <vt:variant>
        <vt:lpwstr/>
      </vt:variant>
      <vt:variant>
        <vt:i4>3801202</vt:i4>
      </vt:variant>
      <vt:variant>
        <vt:i4>21</vt:i4>
      </vt:variant>
      <vt:variant>
        <vt:i4>0</vt:i4>
      </vt:variant>
      <vt:variant>
        <vt:i4>5</vt:i4>
      </vt:variant>
      <vt:variant>
        <vt:lpwstr>https://cs.wikipedia.org/wiki/Fantazie</vt:lpwstr>
      </vt:variant>
      <vt:variant>
        <vt:lpwstr/>
      </vt:variant>
      <vt:variant>
        <vt:i4>3735655</vt:i4>
      </vt:variant>
      <vt:variant>
        <vt:i4>18</vt:i4>
      </vt:variant>
      <vt:variant>
        <vt:i4>0</vt:i4>
      </vt:variant>
      <vt:variant>
        <vt:i4>5</vt:i4>
      </vt:variant>
      <vt:variant>
        <vt:lpwstr>https://cs.wikipedia.org/wiki/Z%C3%A1pletka</vt:lpwstr>
      </vt:variant>
      <vt:variant>
        <vt:lpwstr/>
      </vt:variant>
      <vt:variant>
        <vt:i4>1703969</vt:i4>
      </vt:variant>
      <vt:variant>
        <vt:i4>15</vt:i4>
      </vt:variant>
      <vt:variant>
        <vt:i4>0</vt:i4>
      </vt:variant>
      <vt:variant>
        <vt:i4>5</vt:i4>
      </vt:variant>
      <vt:variant>
        <vt:lpwstr>https://cs.wikipedia.org/wiki/P%C5%99%C3%ADm%C3%A1_%C5%99e%C4%8D</vt:lpwstr>
      </vt:variant>
      <vt:variant>
        <vt:lpwstr/>
      </vt:variant>
      <vt:variant>
        <vt:i4>1376339</vt:i4>
      </vt:variant>
      <vt:variant>
        <vt:i4>12</vt:i4>
      </vt:variant>
      <vt:variant>
        <vt:i4>0</vt:i4>
      </vt:variant>
      <vt:variant>
        <vt:i4>5</vt:i4>
      </vt:variant>
      <vt:variant>
        <vt:lpwstr>http://www.helloteddy.cz/</vt:lpwstr>
      </vt:variant>
      <vt:variant>
        <vt:lpwstr/>
      </vt:variant>
      <vt:variant>
        <vt:i4>4980761</vt:i4>
      </vt:variant>
      <vt:variant>
        <vt:i4>9</vt:i4>
      </vt:variant>
      <vt:variant>
        <vt:i4>0</vt:i4>
      </vt:variant>
      <vt:variant>
        <vt:i4>5</vt:i4>
      </vt:variant>
      <vt:variant>
        <vt:lpwstr>http://www.rajce.net/</vt:lpwstr>
      </vt:variant>
      <vt:variant>
        <vt:lpwstr/>
      </vt:variant>
      <vt:variant>
        <vt:i4>3145754</vt:i4>
      </vt:variant>
      <vt:variant>
        <vt:i4>6</vt:i4>
      </vt:variant>
      <vt:variant>
        <vt:i4>0</vt:i4>
      </vt:variant>
      <vt:variant>
        <vt:i4>5</vt:i4>
      </vt:variant>
      <vt:variant>
        <vt:lpwstr>mailto:kubonova@helloteddy.cz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mailto:info@helloteddy.cz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http://www.helloteddy.cz/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VZDĚLÁVACÍ   PROGRAM</dc:title>
  <dc:subject/>
  <dc:creator>Slaná Hana</dc:creator>
  <cp:keywords/>
  <cp:lastModifiedBy>Raduška</cp:lastModifiedBy>
  <cp:revision>11</cp:revision>
  <cp:lastPrinted>2020-09-11T12:27:00Z</cp:lastPrinted>
  <dcterms:created xsi:type="dcterms:W3CDTF">2020-09-08T13:01:00Z</dcterms:created>
  <dcterms:modified xsi:type="dcterms:W3CDTF">2021-08-29T11:24:00Z</dcterms:modified>
</cp:coreProperties>
</file>